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456" w:rsidRDefault="00516456" w:rsidP="00516456">
      <w:pPr>
        <w:pStyle w:val="docdata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 xml:space="preserve">РОСТОВСКАЯ ОБЛАСТЬ </w:t>
      </w:r>
    </w:p>
    <w:p w:rsidR="00516456" w:rsidRDefault="00516456" w:rsidP="00516456">
      <w:pPr>
        <w:pStyle w:val="ac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АЗОВСКИЙ РАЙОН</w:t>
      </w:r>
    </w:p>
    <w:p w:rsidR="00516456" w:rsidRDefault="00516456" w:rsidP="00516456">
      <w:pPr>
        <w:pStyle w:val="ac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СОБРАНИЕ ДЕПУТАТОВ</w:t>
      </w:r>
      <w:r>
        <w:rPr>
          <w:b/>
          <w:bCs/>
          <w:color w:val="000000"/>
          <w:sz w:val="28"/>
          <w:szCs w:val="28"/>
        </w:rPr>
        <w:br/>
        <w:t> ОБИЛЬНЕНСКОГО  СЕЛЬСКОГО ПОСЕЛЕНИЯ</w:t>
      </w:r>
    </w:p>
    <w:p w:rsidR="00516456" w:rsidRDefault="00D37850" w:rsidP="00516456">
      <w:pPr>
        <w:pStyle w:val="ac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ПЯТЫЙ СОЗЫВ</w:t>
      </w:r>
    </w:p>
    <w:p w:rsidR="00516456" w:rsidRDefault="00516456" w:rsidP="00516456">
      <w:pPr>
        <w:pStyle w:val="ac"/>
        <w:widowControl w:val="0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РЕШЕНИЕ</w:t>
      </w:r>
    </w:p>
    <w:p w:rsidR="005F44CE" w:rsidRDefault="005F44CE" w:rsidP="00516456">
      <w:pPr>
        <w:pStyle w:val="ac"/>
        <w:widowControl w:val="0"/>
        <w:spacing w:before="0" w:beforeAutospacing="0" w:after="0" w:afterAutospacing="0"/>
        <w:jc w:val="center"/>
      </w:pPr>
    </w:p>
    <w:p w:rsidR="00516456" w:rsidRDefault="005F44CE" w:rsidP="00516456">
      <w:pPr>
        <w:pStyle w:val="ac"/>
        <w:widowControl w:val="0"/>
        <w:spacing w:before="0" w:beforeAutospacing="0" w:after="0" w:afterAutospacing="0"/>
      </w:pPr>
      <w:r>
        <w:rPr>
          <w:sz w:val="28"/>
          <w:szCs w:val="28"/>
        </w:rPr>
        <w:t>16</w:t>
      </w:r>
      <w:r w:rsidR="00A12437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="000C028B">
        <w:rPr>
          <w:sz w:val="28"/>
          <w:szCs w:val="28"/>
        </w:rPr>
        <w:t xml:space="preserve"> </w:t>
      </w:r>
      <w:r w:rsidR="00516456">
        <w:rPr>
          <w:color w:val="000000"/>
          <w:sz w:val="28"/>
          <w:szCs w:val="28"/>
        </w:rPr>
        <w:t>202</w:t>
      </w:r>
      <w:r w:rsidR="005B1719">
        <w:rPr>
          <w:color w:val="000000"/>
          <w:sz w:val="28"/>
          <w:szCs w:val="28"/>
        </w:rPr>
        <w:t>5</w:t>
      </w:r>
      <w:r w:rsidR="00AB2A69">
        <w:rPr>
          <w:color w:val="000000"/>
          <w:sz w:val="28"/>
          <w:szCs w:val="28"/>
        </w:rPr>
        <w:t xml:space="preserve">         </w:t>
      </w:r>
      <w:r w:rsidR="00801EC2">
        <w:rPr>
          <w:color w:val="000000"/>
          <w:sz w:val="28"/>
          <w:szCs w:val="28"/>
        </w:rPr>
        <w:t xml:space="preserve">             </w:t>
      </w:r>
      <w:r w:rsidR="006C4773">
        <w:rPr>
          <w:color w:val="000000"/>
          <w:sz w:val="28"/>
          <w:szCs w:val="28"/>
        </w:rPr>
        <w:t xml:space="preserve">            </w:t>
      </w:r>
      <w:r w:rsidR="00AB2A69">
        <w:rPr>
          <w:color w:val="000000"/>
          <w:sz w:val="28"/>
          <w:szCs w:val="28"/>
        </w:rPr>
        <w:t xml:space="preserve">   </w:t>
      </w:r>
      <w:r w:rsidR="00516456">
        <w:rPr>
          <w:color w:val="000000"/>
          <w:sz w:val="28"/>
          <w:szCs w:val="28"/>
        </w:rPr>
        <w:t>№</w:t>
      </w:r>
      <w:r w:rsidR="006C477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</w:t>
      </w:r>
      <w:r w:rsidR="00FF4EE7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8</w:t>
      </w:r>
      <w:r w:rsidR="00B31000">
        <w:rPr>
          <w:color w:val="000000"/>
          <w:sz w:val="28"/>
          <w:szCs w:val="28"/>
        </w:rPr>
        <w:t xml:space="preserve">      </w:t>
      </w:r>
      <w:r w:rsidR="00607000">
        <w:rPr>
          <w:color w:val="000000"/>
          <w:sz w:val="28"/>
          <w:szCs w:val="28"/>
        </w:rPr>
        <w:t xml:space="preserve"> </w:t>
      </w:r>
      <w:r w:rsidR="00A12437">
        <w:rPr>
          <w:color w:val="000000"/>
          <w:sz w:val="28"/>
          <w:szCs w:val="28"/>
        </w:rPr>
        <w:t xml:space="preserve">      </w:t>
      </w:r>
      <w:r w:rsidR="00AB2A69">
        <w:rPr>
          <w:color w:val="000000"/>
          <w:sz w:val="28"/>
          <w:szCs w:val="28"/>
        </w:rPr>
        <w:t xml:space="preserve">               </w:t>
      </w:r>
      <w:r w:rsidR="00A12437">
        <w:rPr>
          <w:color w:val="000000"/>
          <w:sz w:val="28"/>
          <w:szCs w:val="28"/>
        </w:rPr>
        <w:t xml:space="preserve">  </w:t>
      </w:r>
      <w:r w:rsidR="00516456">
        <w:rPr>
          <w:color w:val="000000"/>
          <w:sz w:val="28"/>
          <w:szCs w:val="28"/>
        </w:rPr>
        <w:t xml:space="preserve">        п. Овощной</w:t>
      </w:r>
    </w:p>
    <w:p w:rsidR="009C6E92" w:rsidRDefault="009C6E92" w:rsidP="00516456">
      <w:pPr>
        <w:pStyle w:val="ConsTitle"/>
        <w:widowControl/>
        <w:tabs>
          <w:tab w:val="left" w:pos="0"/>
          <w:tab w:val="left" w:pos="6237"/>
        </w:tabs>
        <w:ind w:right="4111"/>
        <w:jc w:val="center"/>
        <w:rPr>
          <w:rFonts w:ascii="Times New Roman" w:hAnsi="Times New Roman"/>
          <w:sz w:val="28"/>
          <w:szCs w:val="28"/>
        </w:rPr>
      </w:pPr>
    </w:p>
    <w:p w:rsidR="0006797C" w:rsidRDefault="00232C22" w:rsidP="00004D3A">
      <w:pPr>
        <w:pStyle w:val="ConsTitle"/>
        <w:widowControl/>
        <w:tabs>
          <w:tab w:val="left" w:pos="0"/>
          <w:tab w:val="left" w:pos="5245"/>
          <w:tab w:val="left" w:pos="6237"/>
          <w:tab w:val="left" w:pos="6379"/>
        </w:tabs>
        <w:ind w:right="3260"/>
        <w:rPr>
          <w:rFonts w:ascii="Times New Roman" w:hAnsi="Times New Roman"/>
          <w:b w:val="0"/>
          <w:sz w:val="28"/>
          <w:szCs w:val="28"/>
        </w:rPr>
      </w:pPr>
      <w:r w:rsidRPr="004F6903">
        <w:rPr>
          <w:rFonts w:ascii="Times New Roman" w:hAnsi="Times New Roman"/>
          <w:b w:val="0"/>
          <w:sz w:val="28"/>
          <w:szCs w:val="28"/>
        </w:rPr>
        <w:t xml:space="preserve">О внесении изменений и дополнений в Решение Собрание депутатов </w:t>
      </w:r>
      <w:r w:rsidR="00516456">
        <w:rPr>
          <w:rFonts w:ascii="Times New Roman" w:hAnsi="Times New Roman"/>
          <w:b w:val="0"/>
          <w:sz w:val="28"/>
          <w:szCs w:val="28"/>
        </w:rPr>
        <w:t>Обильненского</w:t>
      </w:r>
      <w:r w:rsidRPr="004F6903">
        <w:rPr>
          <w:rFonts w:ascii="Times New Roman" w:hAnsi="Times New Roman"/>
          <w:b w:val="0"/>
          <w:sz w:val="28"/>
          <w:szCs w:val="28"/>
        </w:rPr>
        <w:t xml:space="preserve"> сельского поселения от </w:t>
      </w:r>
      <w:r w:rsidR="005B1719">
        <w:rPr>
          <w:rFonts w:ascii="Times New Roman" w:hAnsi="Times New Roman"/>
          <w:b w:val="0"/>
          <w:sz w:val="28"/>
          <w:szCs w:val="28"/>
        </w:rPr>
        <w:t>27</w:t>
      </w:r>
      <w:r w:rsidRPr="004F6903">
        <w:rPr>
          <w:rFonts w:ascii="Times New Roman" w:hAnsi="Times New Roman"/>
          <w:b w:val="0"/>
          <w:sz w:val="28"/>
          <w:szCs w:val="28"/>
        </w:rPr>
        <w:t>.</w:t>
      </w:r>
      <w:r w:rsidR="005B1719">
        <w:rPr>
          <w:rFonts w:ascii="Times New Roman" w:hAnsi="Times New Roman"/>
          <w:b w:val="0"/>
          <w:sz w:val="28"/>
          <w:szCs w:val="28"/>
        </w:rPr>
        <w:t>12</w:t>
      </w:r>
      <w:r w:rsidRPr="004F6903">
        <w:rPr>
          <w:rFonts w:ascii="Times New Roman" w:hAnsi="Times New Roman"/>
          <w:b w:val="0"/>
          <w:sz w:val="28"/>
          <w:szCs w:val="28"/>
        </w:rPr>
        <w:t>.202</w:t>
      </w:r>
      <w:r w:rsidR="005B1719">
        <w:rPr>
          <w:rFonts w:ascii="Times New Roman" w:hAnsi="Times New Roman"/>
          <w:b w:val="0"/>
          <w:sz w:val="28"/>
          <w:szCs w:val="28"/>
        </w:rPr>
        <w:t>4</w:t>
      </w:r>
      <w:r w:rsidRPr="004F6903">
        <w:rPr>
          <w:rFonts w:ascii="Times New Roman" w:hAnsi="Times New Roman"/>
          <w:b w:val="0"/>
          <w:sz w:val="28"/>
          <w:szCs w:val="28"/>
        </w:rPr>
        <w:t xml:space="preserve"> №</w:t>
      </w:r>
      <w:r w:rsidR="004F6903">
        <w:rPr>
          <w:rFonts w:ascii="Times New Roman" w:hAnsi="Times New Roman"/>
          <w:b w:val="0"/>
          <w:sz w:val="28"/>
          <w:szCs w:val="28"/>
        </w:rPr>
        <w:t xml:space="preserve"> </w:t>
      </w:r>
      <w:r w:rsidR="005B1719">
        <w:rPr>
          <w:rFonts w:ascii="Times New Roman" w:hAnsi="Times New Roman"/>
          <w:b w:val="0"/>
          <w:sz w:val="28"/>
          <w:szCs w:val="28"/>
        </w:rPr>
        <w:t>91</w:t>
      </w:r>
      <w:r w:rsidRPr="004F6903">
        <w:rPr>
          <w:rFonts w:ascii="Times New Roman" w:hAnsi="Times New Roman"/>
          <w:b w:val="0"/>
          <w:sz w:val="28"/>
          <w:szCs w:val="28"/>
        </w:rPr>
        <w:t xml:space="preserve"> «</w:t>
      </w:r>
      <w:r w:rsidR="0006797C" w:rsidRPr="004F6903">
        <w:rPr>
          <w:rFonts w:ascii="Times New Roman" w:hAnsi="Times New Roman"/>
          <w:b w:val="0"/>
          <w:sz w:val="28"/>
          <w:szCs w:val="28"/>
        </w:rPr>
        <w:t xml:space="preserve">О бюджете </w:t>
      </w:r>
      <w:r w:rsidR="00516456">
        <w:rPr>
          <w:rFonts w:ascii="Times New Roman" w:hAnsi="Times New Roman"/>
          <w:b w:val="0"/>
          <w:sz w:val="28"/>
          <w:szCs w:val="28"/>
        </w:rPr>
        <w:t>Обильненского</w:t>
      </w:r>
      <w:r w:rsidR="0006797C" w:rsidRPr="004F6903">
        <w:rPr>
          <w:rFonts w:ascii="Times New Roman" w:hAnsi="Times New Roman"/>
          <w:b w:val="0"/>
          <w:sz w:val="28"/>
          <w:szCs w:val="28"/>
        </w:rPr>
        <w:t xml:space="preserve"> сельского поселения Азовского района на 20</w:t>
      </w:r>
      <w:r w:rsidR="006879D5" w:rsidRPr="004F6903">
        <w:rPr>
          <w:rFonts w:ascii="Times New Roman" w:hAnsi="Times New Roman"/>
          <w:b w:val="0"/>
          <w:sz w:val="28"/>
          <w:szCs w:val="28"/>
        </w:rPr>
        <w:t>2</w:t>
      </w:r>
      <w:r w:rsidR="005B1719">
        <w:rPr>
          <w:rFonts w:ascii="Times New Roman" w:hAnsi="Times New Roman"/>
          <w:b w:val="0"/>
          <w:sz w:val="28"/>
          <w:szCs w:val="28"/>
        </w:rPr>
        <w:t>5</w:t>
      </w:r>
      <w:r w:rsidR="0006797C" w:rsidRPr="004F6903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975174" w:rsidRPr="004F6903">
        <w:rPr>
          <w:rFonts w:ascii="Times New Roman" w:hAnsi="Times New Roman"/>
          <w:b w:val="0"/>
          <w:sz w:val="28"/>
          <w:szCs w:val="28"/>
        </w:rPr>
        <w:t xml:space="preserve"> и плановый период 20</w:t>
      </w:r>
      <w:r w:rsidR="000747EC" w:rsidRPr="004F6903">
        <w:rPr>
          <w:rFonts w:ascii="Times New Roman" w:hAnsi="Times New Roman"/>
          <w:b w:val="0"/>
          <w:sz w:val="28"/>
          <w:szCs w:val="28"/>
        </w:rPr>
        <w:t>2</w:t>
      </w:r>
      <w:r w:rsidR="005B1719">
        <w:rPr>
          <w:rFonts w:ascii="Times New Roman" w:hAnsi="Times New Roman"/>
          <w:b w:val="0"/>
          <w:sz w:val="28"/>
          <w:szCs w:val="28"/>
        </w:rPr>
        <w:t>6</w:t>
      </w:r>
      <w:r w:rsidR="000747EC" w:rsidRPr="004F6903">
        <w:rPr>
          <w:rFonts w:ascii="Times New Roman" w:hAnsi="Times New Roman"/>
          <w:b w:val="0"/>
          <w:sz w:val="28"/>
          <w:szCs w:val="28"/>
        </w:rPr>
        <w:t xml:space="preserve"> и </w:t>
      </w:r>
      <w:r w:rsidR="00975174" w:rsidRPr="004F6903">
        <w:rPr>
          <w:rFonts w:ascii="Times New Roman" w:hAnsi="Times New Roman"/>
          <w:b w:val="0"/>
          <w:sz w:val="28"/>
          <w:szCs w:val="28"/>
        </w:rPr>
        <w:t>20</w:t>
      </w:r>
      <w:r w:rsidR="000747EC" w:rsidRPr="004F6903">
        <w:rPr>
          <w:rFonts w:ascii="Times New Roman" w:hAnsi="Times New Roman"/>
          <w:b w:val="0"/>
          <w:sz w:val="28"/>
          <w:szCs w:val="28"/>
        </w:rPr>
        <w:t>2</w:t>
      </w:r>
      <w:r w:rsidR="005B1719">
        <w:rPr>
          <w:rFonts w:ascii="Times New Roman" w:hAnsi="Times New Roman"/>
          <w:b w:val="0"/>
          <w:sz w:val="28"/>
          <w:szCs w:val="28"/>
        </w:rPr>
        <w:t>7</w:t>
      </w:r>
      <w:r w:rsidR="00975174" w:rsidRPr="004F6903">
        <w:rPr>
          <w:rFonts w:ascii="Times New Roman" w:hAnsi="Times New Roman"/>
          <w:b w:val="0"/>
          <w:sz w:val="28"/>
          <w:szCs w:val="28"/>
        </w:rPr>
        <w:t>годов</w:t>
      </w:r>
      <w:r w:rsidRPr="004F6903">
        <w:rPr>
          <w:rFonts w:ascii="Times New Roman" w:hAnsi="Times New Roman"/>
          <w:b w:val="0"/>
          <w:sz w:val="28"/>
          <w:szCs w:val="28"/>
        </w:rPr>
        <w:t>»</w:t>
      </w:r>
    </w:p>
    <w:p w:rsidR="00D162BA" w:rsidRDefault="00D162BA" w:rsidP="00004D3A">
      <w:pPr>
        <w:pStyle w:val="ConsTitle"/>
        <w:widowControl/>
        <w:tabs>
          <w:tab w:val="left" w:pos="0"/>
          <w:tab w:val="left" w:pos="5245"/>
          <w:tab w:val="left" w:pos="6237"/>
          <w:tab w:val="left" w:pos="6379"/>
        </w:tabs>
        <w:ind w:right="3260"/>
        <w:rPr>
          <w:rFonts w:ascii="Times New Roman" w:hAnsi="Times New Roman"/>
          <w:b w:val="0"/>
          <w:sz w:val="28"/>
          <w:szCs w:val="28"/>
        </w:rPr>
      </w:pPr>
    </w:p>
    <w:p w:rsidR="00D162BA" w:rsidRPr="004F6903" w:rsidRDefault="00D162BA" w:rsidP="00004D3A">
      <w:pPr>
        <w:pStyle w:val="ConsTitle"/>
        <w:widowControl/>
        <w:tabs>
          <w:tab w:val="left" w:pos="0"/>
          <w:tab w:val="left" w:pos="5245"/>
          <w:tab w:val="left" w:pos="6237"/>
          <w:tab w:val="left" w:pos="6379"/>
        </w:tabs>
        <w:ind w:right="3260"/>
        <w:rPr>
          <w:rFonts w:ascii="Times New Roman" w:hAnsi="Times New Roman"/>
          <w:b w:val="0"/>
          <w:sz w:val="28"/>
          <w:szCs w:val="28"/>
        </w:rPr>
      </w:pPr>
    </w:p>
    <w:p w:rsidR="00D162BA" w:rsidRPr="001278C3" w:rsidRDefault="00D162BA" w:rsidP="00D162BA">
      <w:pPr>
        <w:pStyle w:val="ConsPlusTitle"/>
        <w:ind w:firstLine="709"/>
        <w:jc w:val="both"/>
        <w:rPr>
          <w:rFonts w:ascii="Times New Roman" w:hAnsi="Times New Roman"/>
          <w:sz w:val="28"/>
          <w:szCs w:val="28"/>
        </w:rPr>
      </w:pPr>
      <w:r w:rsidRPr="001278C3">
        <w:rPr>
          <w:rFonts w:ascii="Times New Roman" w:hAnsi="Times New Roman"/>
          <w:b w:val="0"/>
          <w:sz w:val="28"/>
          <w:szCs w:val="28"/>
        </w:rPr>
        <w:t xml:space="preserve">1. Внести в решение Собрания депутатов </w:t>
      </w:r>
      <w:r>
        <w:rPr>
          <w:rFonts w:ascii="Times New Roman" w:hAnsi="Times New Roman"/>
          <w:b w:val="0"/>
          <w:sz w:val="28"/>
          <w:szCs w:val="28"/>
        </w:rPr>
        <w:t>Обильненского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сельского поселения Азовского района от 2</w:t>
      </w:r>
      <w:r w:rsidR="005B1719">
        <w:rPr>
          <w:rFonts w:ascii="Times New Roman" w:hAnsi="Times New Roman"/>
          <w:b w:val="0"/>
          <w:sz w:val="28"/>
          <w:szCs w:val="28"/>
        </w:rPr>
        <w:t>7</w:t>
      </w:r>
      <w:r w:rsidRPr="001278C3">
        <w:rPr>
          <w:rFonts w:ascii="Times New Roman" w:hAnsi="Times New Roman"/>
          <w:b w:val="0"/>
          <w:sz w:val="28"/>
          <w:szCs w:val="28"/>
        </w:rPr>
        <w:t>.12.202</w:t>
      </w:r>
      <w:r w:rsidR="005B1719">
        <w:rPr>
          <w:rFonts w:ascii="Times New Roman" w:hAnsi="Times New Roman"/>
          <w:b w:val="0"/>
          <w:sz w:val="28"/>
          <w:szCs w:val="28"/>
        </w:rPr>
        <w:t>4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№</w:t>
      </w:r>
      <w:r w:rsidR="005B1719">
        <w:rPr>
          <w:rFonts w:ascii="Times New Roman" w:hAnsi="Times New Roman"/>
          <w:b w:val="0"/>
          <w:sz w:val="28"/>
          <w:szCs w:val="28"/>
        </w:rPr>
        <w:t>91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«О бюджете </w:t>
      </w:r>
      <w:r>
        <w:rPr>
          <w:rFonts w:ascii="Times New Roman" w:hAnsi="Times New Roman"/>
          <w:b w:val="0"/>
          <w:sz w:val="28"/>
          <w:szCs w:val="28"/>
        </w:rPr>
        <w:t>Обильненского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сельского поселения Азовского </w:t>
      </w:r>
      <w:r w:rsidR="0084410D" w:rsidRPr="001278C3">
        <w:rPr>
          <w:rFonts w:ascii="Times New Roman" w:hAnsi="Times New Roman"/>
          <w:b w:val="0"/>
          <w:sz w:val="28"/>
          <w:szCs w:val="28"/>
        </w:rPr>
        <w:t>района на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202</w:t>
      </w:r>
      <w:r w:rsidR="005B1719">
        <w:rPr>
          <w:rFonts w:ascii="Times New Roman" w:hAnsi="Times New Roman"/>
          <w:b w:val="0"/>
          <w:sz w:val="28"/>
          <w:szCs w:val="28"/>
        </w:rPr>
        <w:t>5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год и плановый период 202</w:t>
      </w:r>
      <w:r w:rsidR="005B1719">
        <w:rPr>
          <w:rFonts w:ascii="Times New Roman" w:hAnsi="Times New Roman"/>
          <w:b w:val="0"/>
          <w:sz w:val="28"/>
          <w:szCs w:val="28"/>
        </w:rPr>
        <w:t>6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5B1719">
        <w:rPr>
          <w:rFonts w:ascii="Times New Roman" w:hAnsi="Times New Roman"/>
          <w:b w:val="0"/>
          <w:sz w:val="28"/>
          <w:szCs w:val="28"/>
        </w:rPr>
        <w:t>7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годов» следующие изменения:</w:t>
      </w:r>
    </w:p>
    <w:p w:rsidR="00D162BA" w:rsidRPr="00C72281" w:rsidRDefault="00D162BA" w:rsidP="00D162BA">
      <w:pPr>
        <w:pStyle w:val="ConsPlusTitle"/>
        <w:rPr>
          <w:rFonts w:ascii="Times New Roman" w:hAnsi="Times New Roman"/>
          <w:b w:val="0"/>
          <w:sz w:val="28"/>
          <w:szCs w:val="28"/>
          <w:u w:val="single"/>
        </w:rPr>
      </w:pPr>
      <w:r w:rsidRPr="001278C3">
        <w:rPr>
          <w:rFonts w:ascii="Times New Roman" w:hAnsi="Times New Roman"/>
          <w:b w:val="0"/>
          <w:sz w:val="28"/>
          <w:szCs w:val="28"/>
        </w:rPr>
        <w:t xml:space="preserve">         </w:t>
      </w:r>
      <w:r w:rsidRPr="000E45D5">
        <w:rPr>
          <w:rFonts w:ascii="Times New Roman" w:hAnsi="Times New Roman"/>
          <w:sz w:val="28"/>
          <w:szCs w:val="28"/>
          <w:u w:val="single"/>
        </w:rPr>
        <w:t>1.1. П</w:t>
      </w:r>
      <w:r w:rsidR="0036622F" w:rsidRPr="000E45D5">
        <w:rPr>
          <w:rFonts w:ascii="Times New Roman" w:hAnsi="Times New Roman"/>
          <w:sz w:val="28"/>
          <w:szCs w:val="28"/>
          <w:u w:val="single"/>
        </w:rPr>
        <w:t>ункт 1</w:t>
      </w:r>
      <w:r w:rsidR="00DE6FB3">
        <w:rPr>
          <w:rFonts w:ascii="Times New Roman" w:hAnsi="Times New Roman"/>
          <w:sz w:val="28"/>
          <w:szCs w:val="28"/>
          <w:u w:val="single"/>
        </w:rPr>
        <w:t xml:space="preserve"> и пункт 2 подпункт 2</w:t>
      </w:r>
      <w:r w:rsidR="0036622F" w:rsidRPr="000E45D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0E45D5">
        <w:rPr>
          <w:rFonts w:ascii="Times New Roman" w:hAnsi="Times New Roman"/>
          <w:sz w:val="28"/>
          <w:szCs w:val="28"/>
          <w:u w:val="single"/>
        </w:rPr>
        <w:t>статьи 1 изложить в новой редакции</w:t>
      </w:r>
      <w:r w:rsidRPr="00C72281">
        <w:rPr>
          <w:rFonts w:ascii="Times New Roman" w:hAnsi="Times New Roman"/>
          <w:b w:val="0"/>
          <w:sz w:val="28"/>
          <w:szCs w:val="28"/>
          <w:u w:val="single"/>
        </w:rPr>
        <w:t>:</w:t>
      </w:r>
    </w:p>
    <w:p w:rsidR="009C6E92" w:rsidRDefault="009C6E92" w:rsidP="0006797C">
      <w:pPr>
        <w:pStyle w:val="ConsTitle"/>
        <w:widowControl/>
        <w:tabs>
          <w:tab w:val="left" w:pos="6237"/>
          <w:tab w:val="left" w:pos="7440"/>
        </w:tabs>
        <w:ind w:right="2834"/>
        <w:rPr>
          <w:color w:val="000000"/>
          <w:spacing w:val="-1"/>
          <w:sz w:val="28"/>
          <w:szCs w:val="28"/>
          <w:lang w:eastAsia="ru-RU"/>
        </w:rPr>
      </w:pPr>
    </w:p>
    <w:p w:rsidR="00D162BA" w:rsidRPr="000E4132" w:rsidRDefault="00D162BA" w:rsidP="000E45D5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>
        <w:rPr>
          <w:rFonts w:ascii="Times New Roman" w:hAnsi="Times New Roman"/>
          <w:sz w:val="28"/>
          <w:szCs w:val="28"/>
        </w:rPr>
        <w:t>«</w:t>
      </w:r>
      <w:r w:rsidRPr="000E4132">
        <w:rPr>
          <w:rFonts w:ascii="Times New Roman" w:hAnsi="Times New Roman"/>
          <w:sz w:val="28"/>
          <w:szCs w:val="28"/>
        </w:rPr>
        <w:t xml:space="preserve">Статья 1. Основные </w:t>
      </w:r>
      <w:r w:rsidR="0084410D" w:rsidRPr="000E4132">
        <w:rPr>
          <w:rFonts w:ascii="Times New Roman" w:hAnsi="Times New Roman"/>
          <w:sz w:val="28"/>
          <w:szCs w:val="28"/>
        </w:rPr>
        <w:t>характеристики бюджета</w:t>
      </w:r>
      <w:r w:rsidRPr="000E4132">
        <w:rPr>
          <w:rFonts w:ascii="Times New Roman" w:hAnsi="Times New Roman"/>
          <w:sz w:val="28"/>
          <w:szCs w:val="28"/>
        </w:rPr>
        <w:t xml:space="preserve"> </w:t>
      </w:r>
      <w:r w:rsidRPr="00D162BA">
        <w:rPr>
          <w:rFonts w:ascii="Times New Roman" w:hAnsi="Times New Roman"/>
          <w:sz w:val="28"/>
          <w:szCs w:val="28"/>
        </w:rPr>
        <w:t>Обильненского</w:t>
      </w:r>
      <w:r w:rsidRPr="000E4132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0E4132">
        <w:rPr>
          <w:rFonts w:ascii="Times New Roman" w:hAnsi="Times New Roman"/>
          <w:sz w:val="28"/>
          <w:szCs w:val="28"/>
        </w:rPr>
        <w:t>на 202</w:t>
      </w:r>
      <w:r w:rsidR="005B1719">
        <w:rPr>
          <w:rFonts w:ascii="Times New Roman" w:hAnsi="Times New Roman"/>
          <w:sz w:val="28"/>
          <w:szCs w:val="28"/>
        </w:rPr>
        <w:t>5</w:t>
      </w:r>
      <w:r w:rsidRPr="000E4132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5B1719">
        <w:rPr>
          <w:rFonts w:ascii="Times New Roman" w:hAnsi="Times New Roman"/>
          <w:sz w:val="28"/>
          <w:szCs w:val="28"/>
        </w:rPr>
        <w:t>6</w:t>
      </w:r>
      <w:r w:rsidRPr="000E4132">
        <w:rPr>
          <w:rFonts w:ascii="Times New Roman" w:hAnsi="Times New Roman"/>
          <w:sz w:val="28"/>
          <w:szCs w:val="28"/>
        </w:rPr>
        <w:t xml:space="preserve"> и 202</w:t>
      </w:r>
      <w:r w:rsidR="005B1719">
        <w:rPr>
          <w:rFonts w:ascii="Times New Roman" w:hAnsi="Times New Roman"/>
          <w:sz w:val="28"/>
          <w:szCs w:val="28"/>
        </w:rPr>
        <w:t>7</w:t>
      </w:r>
      <w:r w:rsidRPr="000E4132">
        <w:rPr>
          <w:rFonts w:ascii="Times New Roman" w:hAnsi="Times New Roman"/>
          <w:sz w:val="28"/>
          <w:szCs w:val="28"/>
        </w:rPr>
        <w:t xml:space="preserve"> годов</w:t>
      </w:r>
    </w:p>
    <w:p w:rsidR="00D162BA" w:rsidRPr="000E4132" w:rsidRDefault="00D162BA" w:rsidP="00D162BA">
      <w:pPr>
        <w:pStyle w:val="ConsPlusTitle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0E4132">
        <w:rPr>
          <w:rFonts w:ascii="Times New Roman" w:hAnsi="Times New Roman"/>
          <w:b w:val="0"/>
          <w:sz w:val="28"/>
          <w:szCs w:val="28"/>
        </w:rPr>
        <w:t xml:space="preserve">1. Утвердить основные характеристики  бюджета </w:t>
      </w:r>
      <w:r>
        <w:rPr>
          <w:rFonts w:ascii="Times New Roman" w:hAnsi="Times New Roman"/>
          <w:b w:val="0"/>
          <w:sz w:val="28"/>
          <w:szCs w:val="28"/>
        </w:rPr>
        <w:t>Обильненского</w:t>
      </w:r>
      <w:r w:rsidRPr="000E4132"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E4132">
        <w:rPr>
          <w:rFonts w:ascii="Times New Roman" w:hAnsi="Times New Roman"/>
          <w:b w:val="0"/>
          <w:sz w:val="28"/>
          <w:szCs w:val="28"/>
        </w:rPr>
        <w:t>на 202</w:t>
      </w:r>
      <w:r w:rsidR="005B1719">
        <w:rPr>
          <w:rFonts w:ascii="Times New Roman" w:hAnsi="Times New Roman"/>
          <w:b w:val="0"/>
          <w:sz w:val="28"/>
          <w:szCs w:val="28"/>
        </w:rPr>
        <w:t>5</w:t>
      </w:r>
      <w:r w:rsidRPr="000E4132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E15926">
        <w:rPr>
          <w:rFonts w:ascii="Times New Roman" w:hAnsi="Times New Roman"/>
          <w:b w:val="0"/>
          <w:sz w:val="28"/>
          <w:szCs w:val="28"/>
        </w:rPr>
        <w:t>7,6</w:t>
      </w:r>
      <w:r w:rsidRPr="000E4132">
        <w:rPr>
          <w:rFonts w:ascii="Times New Roman" w:hAnsi="Times New Roman"/>
          <w:b w:val="0"/>
          <w:sz w:val="28"/>
          <w:szCs w:val="28"/>
        </w:rPr>
        <w:t xml:space="preserve"> процента (декабрь 202</w:t>
      </w:r>
      <w:r w:rsidR="005B1719">
        <w:rPr>
          <w:rFonts w:ascii="Times New Roman" w:hAnsi="Times New Roman"/>
          <w:b w:val="0"/>
          <w:sz w:val="28"/>
          <w:szCs w:val="28"/>
        </w:rPr>
        <w:t>5</w:t>
      </w:r>
      <w:r w:rsidRPr="000E4132">
        <w:rPr>
          <w:rFonts w:ascii="Times New Roman" w:hAnsi="Times New Roman"/>
          <w:b w:val="0"/>
          <w:sz w:val="28"/>
          <w:szCs w:val="28"/>
        </w:rPr>
        <w:t xml:space="preserve"> года к декабрю 202</w:t>
      </w:r>
      <w:r w:rsidR="005B1719">
        <w:rPr>
          <w:rFonts w:ascii="Times New Roman" w:hAnsi="Times New Roman"/>
          <w:b w:val="0"/>
          <w:sz w:val="28"/>
          <w:szCs w:val="28"/>
        </w:rPr>
        <w:t>4</w:t>
      </w:r>
      <w:r w:rsidRPr="000E4132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D162BA" w:rsidRPr="000E4132" w:rsidRDefault="00D162BA" w:rsidP="00D162B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E4132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Обильненского</w:t>
      </w:r>
      <w:r w:rsidRPr="000E4132">
        <w:rPr>
          <w:rFonts w:ascii="Times New Roman" w:hAnsi="Times New Roman"/>
          <w:sz w:val="28"/>
          <w:szCs w:val="28"/>
        </w:rPr>
        <w:t xml:space="preserve"> сельского </w:t>
      </w:r>
      <w:r w:rsidRPr="00257872">
        <w:rPr>
          <w:rFonts w:ascii="Times New Roman" w:hAnsi="Times New Roman"/>
          <w:sz w:val="28"/>
          <w:szCs w:val="28"/>
        </w:rPr>
        <w:t>поселения Азовского района в</w:t>
      </w:r>
      <w:r w:rsidRPr="000E4132">
        <w:rPr>
          <w:rFonts w:ascii="Times New Roman" w:hAnsi="Times New Roman"/>
          <w:sz w:val="28"/>
          <w:szCs w:val="28"/>
        </w:rPr>
        <w:t xml:space="preserve"> сумме </w:t>
      </w:r>
      <w:r w:rsidR="00C67795">
        <w:rPr>
          <w:rFonts w:ascii="Times New Roman" w:hAnsi="Times New Roman"/>
          <w:b/>
          <w:sz w:val="28"/>
          <w:szCs w:val="28"/>
        </w:rPr>
        <w:t>2</w:t>
      </w:r>
      <w:r w:rsidR="005B1719">
        <w:rPr>
          <w:rFonts w:ascii="Times New Roman" w:hAnsi="Times New Roman"/>
          <w:b/>
          <w:sz w:val="28"/>
          <w:szCs w:val="28"/>
        </w:rPr>
        <w:t>9 </w:t>
      </w:r>
      <w:r w:rsidR="0073191D">
        <w:rPr>
          <w:rFonts w:ascii="Times New Roman" w:hAnsi="Times New Roman"/>
          <w:b/>
          <w:sz w:val="28"/>
          <w:szCs w:val="28"/>
        </w:rPr>
        <w:t>177</w:t>
      </w:r>
      <w:r w:rsidR="005B1719">
        <w:rPr>
          <w:rFonts w:ascii="Times New Roman" w:hAnsi="Times New Roman"/>
          <w:b/>
          <w:sz w:val="28"/>
          <w:szCs w:val="28"/>
        </w:rPr>
        <w:t>,</w:t>
      </w:r>
      <w:r w:rsidR="0073191D">
        <w:rPr>
          <w:rFonts w:ascii="Times New Roman" w:hAnsi="Times New Roman"/>
          <w:b/>
          <w:sz w:val="28"/>
          <w:szCs w:val="28"/>
        </w:rPr>
        <w:t>4</w:t>
      </w:r>
      <w:r w:rsidRPr="000E4132">
        <w:rPr>
          <w:rFonts w:ascii="Times New Roman" w:hAnsi="Times New Roman"/>
          <w:sz w:val="28"/>
          <w:szCs w:val="28"/>
        </w:rPr>
        <w:t xml:space="preserve"> тыс. рублей;</w:t>
      </w:r>
    </w:p>
    <w:p w:rsidR="00D162BA" w:rsidRPr="000E4132" w:rsidRDefault="00D162BA" w:rsidP="00D162B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E4132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Обильненского</w:t>
      </w:r>
      <w:r w:rsidRPr="000E4132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257872">
        <w:rPr>
          <w:rFonts w:ascii="Times New Roman" w:hAnsi="Times New Roman"/>
          <w:sz w:val="28"/>
          <w:szCs w:val="28"/>
        </w:rPr>
        <w:t>Азовского района</w:t>
      </w:r>
      <w:r w:rsidRPr="000E4132">
        <w:rPr>
          <w:rFonts w:ascii="Times New Roman" w:hAnsi="Times New Roman"/>
          <w:sz w:val="28"/>
          <w:szCs w:val="28"/>
        </w:rPr>
        <w:t xml:space="preserve"> в сумме </w:t>
      </w:r>
      <w:r w:rsidR="002A5E83">
        <w:rPr>
          <w:rFonts w:ascii="Times New Roman" w:hAnsi="Times New Roman"/>
          <w:b/>
          <w:sz w:val="28"/>
          <w:szCs w:val="28"/>
        </w:rPr>
        <w:t>45</w:t>
      </w:r>
      <w:r w:rsidR="00DD11F2">
        <w:rPr>
          <w:rFonts w:ascii="Times New Roman" w:hAnsi="Times New Roman"/>
          <w:b/>
          <w:sz w:val="28"/>
          <w:szCs w:val="28"/>
        </w:rPr>
        <w:t> 258,2</w:t>
      </w:r>
      <w:r w:rsidRPr="000E4132">
        <w:rPr>
          <w:rFonts w:ascii="Times New Roman" w:hAnsi="Times New Roman"/>
          <w:sz w:val="28"/>
          <w:szCs w:val="28"/>
        </w:rPr>
        <w:t xml:space="preserve"> тыс. рублей;</w:t>
      </w:r>
    </w:p>
    <w:p w:rsidR="00D162BA" w:rsidRPr="000E4132" w:rsidRDefault="00D162BA" w:rsidP="00D162B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E4132">
        <w:rPr>
          <w:rFonts w:ascii="Times New Roman" w:hAnsi="Times New Roman"/>
          <w:sz w:val="28"/>
          <w:szCs w:val="28"/>
        </w:rPr>
        <w:t xml:space="preserve">3)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Обильненского</w:t>
      </w:r>
      <w:r w:rsidRPr="000E4132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257872">
        <w:rPr>
          <w:rFonts w:ascii="Times New Roman" w:hAnsi="Times New Roman"/>
          <w:sz w:val="28"/>
          <w:szCs w:val="28"/>
        </w:rPr>
        <w:t>Азовского района</w:t>
      </w:r>
      <w:r w:rsidRPr="000E4132">
        <w:rPr>
          <w:rFonts w:ascii="Times New Roman" w:hAnsi="Times New Roman"/>
          <w:sz w:val="28"/>
          <w:szCs w:val="28"/>
        </w:rPr>
        <w:t xml:space="preserve"> на 01 января 202</w:t>
      </w:r>
      <w:r w:rsidR="005B1719">
        <w:rPr>
          <w:rFonts w:ascii="Times New Roman" w:hAnsi="Times New Roman"/>
          <w:sz w:val="28"/>
          <w:szCs w:val="28"/>
        </w:rPr>
        <w:t>6</w:t>
      </w:r>
      <w:r w:rsidRPr="000E4132">
        <w:rPr>
          <w:rFonts w:ascii="Times New Roman" w:hAnsi="Times New Roman"/>
          <w:sz w:val="28"/>
          <w:szCs w:val="28"/>
        </w:rPr>
        <w:t xml:space="preserve"> года в сумме </w:t>
      </w:r>
      <w:r w:rsidRPr="000E4132">
        <w:rPr>
          <w:rFonts w:ascii="Times New Roman" w:hAnsi="Times New Roman"/>
          <w:b/>
          <w:sz w:val="28"/>
          <w:szCs w:val="28"/>
        </w:rPr>
        <w:t xml:space="preserve">0,0 </w:t>
      </w:r>
      <w:r w:rsidRPr="000E4132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Обильненского</w:t>
      </w:r>
      <w:r w:rsidRPr="000E413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257872">
        <w:rPr>
          <w:rFonts w:ascii="Times New Roman" w:hAnsi="Times New Roman"/>
          <w:sz w:val="28"/>
          <w:szCs w:val="28"/>
        </w:rPr>
        <w:t xml:space="preserve"> Азовского </w:t>
      </w:r>
      <w:r w:rsidR="0084410D" w:rsidRPr="00257872">
        <w:rPr>
          <w:rFonts w:ascii="Times New Roman" w:hAnsi="Times New Roman"/>
          <w:sz w:val="28"/>
          <w:szCs w:val="28"/>
        </w:rPr>
        <w:t>района</w:t>
      </w:r>
      <w:r w:rsidR="0084410D" w:rsidRPr="000E4132">
        <w:rPr>
          <w:rFonts w:ascii="Times New Roman" w:hAnsi="Times New Roman"/>
          <w:sz w:val="28"/>
          <w:szCs w:val="28"/>
        </w:rPr>
        <w:t xml:space="preserve"> в</w:t>
      </w:r>
      <w:r w:rsidRPr="000E4132">
        <w:rPr>
          <w:rFonts w:ascii="Times New Roman" w:hAnsi="Times New Roman"/>
          <w:sz w:val="28"/>
          <w:szCs w:val="28"/>
        </w:rPr>
        <w:t xml:space="preserve"> сумме </w:t>
      </w:r>
      <w:r w:rsidRPr="000E4132">
        <w:rPr>
          <w:rFonts w:ascii="Times New Roman" w:hAnsi="Times New Roman"/>
          <w:b/>
          <w:sz w:val="28"/>
          <w:szCs w:val="28"/>
        </w:rPr>
        <w:t xml:space="preserve">0,0 </w:t>
      </w:r>
      <w:r w:rsidRPr="000E4132">
        <w:rPr>
          <w:rFonts w:ascii="Times New Roman" w:hAnsi="Times New Roman"/>
          <w:sz w:val="28"/>
          <w:szCs w:val="28"/>
        </w:rPr>
        <w:t>тыс. рублей;</w:t>
      </w:r>
    </w:p>
    <w:p w:rsidR="00D162BA" w:rsidRPr="000E4132" w:rsidRDefault="00D162BA" w:rsidP="00D162B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E4132">
        <w:rPr>
          <w:rFonts w:ascii="Times New Roman" w:hAnsi="Times New Roman"/>
          <w:sz w:val="28"/>
          <w:szCs w:val="28"/>
        </w:rPr>
        <w:t xml:space="preserve">4)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Обильненского</w:t>
      </w:r>
      <w:r w:rsidRPr="000E4132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257872">
        <w:rPr>
          <w:rFonts w:ascii="Times New Roman" w:hAnsi="Times New Roman"/>
          <w:sz w:val="28"/>
          <w:szCs w:val="28"/>
        </w:rPr>
        <w:t>Азовского района</w:t>
      </w:r>
      <w:r w:rsidRPr="000E4132">
        <w:rPr>
          <w:rFonts w:ascii="Times New Roman" w:hAnsi="Times New Roman"/>
          <w:sz w:val="28"/>
          <w:szCs w:val="28"/>
        </w:rPr>
        <w:t xml:space="preserve"> в сумме </w:t>
      </w:r>
      <w:r w:rsidRPr="000E4132">
        <w:rPr>
          <w:rFonts w:ascii="Times New Roman" w:hAnsi="Times New Roman"/>
          <w:b/>
          <w:sz w:val="28"/>
          <w:szCs w:val="28"/>
        </w:rPr>
        <w:t>0,0</w:t>
      </w:r>
      <w:r w:rsidRPr="000E4132">
        <w:rPr>
          <w:rFonts w:ascii="Times New Roman" w:hAnsi="Times New Roman"/>
          <w:sz w:val="28"/>
          <w:szCs w:val="28"/>
        </w:rPr>
        <w:t xml:space="preserve"> тыс. рублей;</w:t>
      </w:r>
    </w:p>
    <w:p w:rsidR="000E45D5" w:rsidRDefault="00D162BA" w:rsidP="00DE6FB3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E4132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Pr="000E4132">
        <w:rPr>
          <w:rFonts w:ascii="Times New Roman" w:hAnsi="Times New Roman"/>
          <w:b/>
          <w:sz w:val="28"/>
          <w:szCs w:val="28"/>
        </w:rPr>
        <w:t xml:space="preserve"> </w:t>
      </w:r>
      <w:r w:rsidR="007B184B">
        <w:rPr>
          <w:rFonts w:ascii="Times New Roman" w:hAnsi="Times New Roman"/>
          <w:sz w:val="28"/>
          <w:szCs w:val="28"/>
        </w:rPr>
        <w:t xml:space="preserve">Обильненского </w:t>
      </w:r>
      <w:r w:rsidR="007B184B" w:rsidRPr="000E4132">
        <w:rPr>
          <w:rFonts w:ascii="Times New Roman" w:hAnsi="Times New Roman"/>
          <w:sz w:val="28"/>
          <w:szCs w:val="28"/>
        </w:rPr>
        <w:t>сельского</w:t>
      </w:r>
      <w:r w:rsidRPr="000E4132">
        <w:rPr>
          <w:rFonts w:ascii="Times New Roman" w:hAnsi="Times New Roman"/>
          <w:sz w:val="28"/>
          <w:szCs w:val="28"/>
        </w:rPr>
        <w:t xml:space="preserve"> поселения</w:t>
      </w:r>
      <w:r w:rsidRPr="00257872">
        <w:rPr>
          <w:rFonts w:ascii="Times New Roman" w:hAnsi="Times New Roman"/>
          <w:sz w:val="28"/>
          <w:szCs w:val="28"/>
        </w:rPr>
        <w:t xml:space="preserve"> Азовского района</w:t>
      </w:r>
      <w:r w:rsidRPr="000E4132">
        <w:rPr>
          <w:rFonts w:ascii="Times New Roman" w:hAnsi="Times New Roman"/>
          <w:sz w:val="28"/>
          <w:szCs w:val="28"/>
        </w:rPr>
        <w:t xml:space="preserve"> в сумме</w:t>
      </w:r>
      <w:r w:rsidR="00171AFA">
        <w:rPr>
          <w:rFonts w:ascii="Times New Roman" w:hAnsi="Times New Roman"/>
          <w:sz w:val="28"/>
          <w:szCs w:val="28"/>
        </w:rPr>
        <w:t xml:space="preserve"> </w:t>
      </w:r>
      <w:r w:rsidR="002A5E83">
        <w:rPr>
          <w:rFonts w:ascii="Times New Roman" w:hAnsi="Times New Roman"/>
          <w:sz w:val="28"/>
          <w:szCs w:val="28"/>
        </w:rPr>
        <w:t>1</w:t>
      </w:r>
      <w:r w:rsidR="00DD11F2">
        <w:rPr>
          <w:rFonts w:ascii="Times New Roman" w:hAnsi="Times New Roman"/>
          <w:sz w:val="28"/>
          <w:szCs w:val="28"/>
        </w:rPr>
        <w:t>6 080,8</w:t>
      </w:r>
      <w:r w:rsidR="00DD11F2" w:rsidRPr="0059501A">
        <w:rPr>
          <w:rFonts w:ascii="Times New Roman" w:hAnsi="Times New Roman"/>
          <w:sz w:val="28"/>
          <w:szCs w:val="28"/>
        </w:rPr>
        <w:t xml:space="preserve"> </w:t>
      </w:r>
      <w:r w:rsidR="00DD11F2" w:rsidRPr="00486971">
        <w:rPr>
          <w:rFonts w:ascii="Times New Roman" w:hAnsi="Times New Roman"/>
          <w:sz w:val="28"/>
          <w:szCs w:val="28"/>
        </w:rPr>
        <w:t>тыс.</w:t>
      </w:r>
      <w:r w:rsidR="00B66C73" w:rsidRPr="00486971">
        <w:rPr>
          <w:rFonts w:ascii="Times New Roman" w:hAnsi="Times New Roman"/>
          <w:sz w:val="28"/>
          <w:szCs w:val="28"/>
        </w:rPr>
        <w:t xml:space="preserve"> рублей</w:t>
      </w:r>
      <w:r w:rsidRPr="000E4132">
        <w:rPr>
          <w:rFonts w:ascii="Times New Roman" w:hAnsi="Times New Roman"/>
          <w:sz w:val="28"/>
          <w:szCs w:val="28"/>
        </w:rPr>
        <w:t>.</w:t>
      </w:r>
    </w:p>
    <w:p w:rsidR="00DE6FB3" w:rsidRDefault="006D349E" w:rsidP="006D349E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</w:t>
      </w:r>
      <w:r w:rsidR="00D37850" w:rsidRPr="00575C06">
        <w:rPr>
          <w:sz w:val="28"/>
          <w:szCs w:val="28"/>
        </w:rPr>
        <w:t>характеристики бюджета</w:t>
      </w:r>
      <w:r w:rsidRPr="00575C06">
        <w:rPr>
          <w:sz w:val="28"/>
          <w:szCs w:val="28"/>
        </w:rPr>
        <w:t xml:space="preserve"> </w:t>
      </w:r>
      <w:r>
        <w:rPr>
          <w:sz w:val="28"/>
          <w:szCs w:val="28"/>
        </w:rPr>
        <w:t>Обильненского</w:t>
      </w:r>
      <w:r w:rsidRPr="00575C06">
        <w:rPr>
          <w:sz w:val="28"/>
          <w:szCs w:val="28"/>
        </w:rPr>
        <w:t xml:space="preserve"> сельского поселения Азовског</w:t>
      </w:r>
      <w:r>
        <w:rPr>
          <w:sz w:val="28"/>
          <w:szCs w:val="28"/>
        </w:rPr>
        <w:t>о района на плановый период 2026 и 2027</w:t>
      </w:r>
      <w:r w:rsidRPr="00575C06">
        <w:rPr>
          <w:sz w:val="28"/>
          <w:szCs w:val="28"/>
        </w:rPr>
        <w:t xml:space="preserve"> годов, определенные с учетом уровня инфляции, не превышающего 4,0 </w:t>
      </w:r>
      <w:r>
        <w:rPr>
          <w:sz w:val="28"/>
          <w:szCs w:val="28"/>
        </w:rPr>
        <w:t>процента (декабрь 2026 года к декабрю 2025</w:t>
      </w:r>
      <w:r w:rsidRPr="00575C06">
        <w:rPr>
          <w:sz w:val="28"/>
          <w:szCs w:val="28"/>
        </w:rPr>
        <w:t xml:space="preserve"> го</w:t>
      </w:r>
      <w:r>
        <w:rPr>
          <w:sz w:val="28"/>
          <w:szCs w:val="28"/>
        </w:rPr>
        <w:t>да) и 4,0 процента (декабрь 2027</w:t>
      </w:r>
      <w:r w:rsidRPr="00575C06">
        <w:rPr>
          <w:sz w:val="28"/>
          <w:szCs w:val="28"/>
        </w:rPr>
        <w:t xml:space="preserve"> </w:t>
      </w:r>
      <w:r>
        <w:rPr>
          <w:sz w:val="28"/>
          <w:szCs w:val="28"/>
        </w:rPr>
        <w:t>года к декабрю 2026</w:t>
      </w:r>
      <w:r w:rsidRPr="00575C06">
        <w:rPr>
          <w:sz w:val="28"/>
          <w:szCs w:val="28"/>
        </w:rPr>
        <w:t xml:space="preserve"> года) соответственно:</w:t>
      </w:r>
    </w:p>
    <w:p w:rsidR="00DE6FB3" w:rsidRPr="006738FA" w:rsidRDefault="00DE6FB3" w:rsidP="00DE6FB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6738FA">
        <w:rPr>
          <w:snapToGrid w:val="0"/>
          <w:sz w:val="28"/>
          <w:szCs w:val="28"/>
        </w:rPr>
        <w:lastRenderedPageBreak/>
        <w:t xml:space="preserve">2) общий объем расходов бюджета Обильненского сельского поселения Азовского района на 2026 год в сумме </w:t>
      </w:r>
      <w:r>
        <w:rPr>
          <w:b/>
          <w:snapToGrid w:val="0"/>
          <w:sz w:val="28"/>
          <w:szCs w:val="28"/>
        </w:rPr>
        <w:t>23093,50</w:t>
      </w:r>
      <w:r w:rsidRPr="006738FA">
        <w:rPr>
          <w:b/>
          <w:snapToGrid w:val="0"/>
          <w:sz w:val="28"/>
          <w:szCs w:val="28"/>
        </w:rPr>
        <w:t xml:space="preserve"> </w:t>
      </w:r>
      <w:r w:rsidRPr="006738FA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>
        <w:rPr>
          <w:b/>
          <w:snapToGrid w:val="0"/>
          <w:sz w:val="28"/>
          <w:szCs w:val="28"/>
        </w:rPr>
        <w:t>566,1</w:t>
      </w:r>
      <w:r w:rsidRPr="006738FA">
        <w:rPr>
          <w:snapToGrid w:val="0"/>
          <w:sz w:val="28"/>
          <w:szCs w:val="28"/>
        </w:rPr>
        <w:t xml:space="preserve"> тыс. рублей и на 2027 год в сумме </w:t>
      </w:r>
      <w:r>
        <w:rPr>
          <w:rFonts w:cs="Arial"/>
          <w:b/>
          <w:sz w:val="28"/>
          <w:szCs w:val="28"/>
        </w:rPr>
        <w:t>21103,90</w:t>
      </w:r>
      <w:r w:rsidRPr="006738FA">
        <w:rPr>
          <w:rFonts w:cs="Arial"/>
          <w:b/>
          <w:sz w:val="28"/>
          <w:szCs w:val="28"/>
        </w:rPr>
        <w:t xml:space="preserve"> </w:t>
      </w:r>
      <w:r w:rsidRPr="006738FA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>
        <w:rPr>
          <w:b/>
          <w:snapToGrid w:val="0"/>
          <w:sz w:val="28"/>
          <w:szCs w:val="28"/>
        </w:rPr>
        <w:t>1032,0</w:t>
      </w:r>
      <w:r w:rsidRPr="006738FA">
        <w:rPr>
          <w:snapToGrid w:val="0"/>
          <w:sz w:val="28"/>
          <w:szCs w:val="28"/>
        </w:rPr>
        <w:t xml:space="preserve"> тыс. рублей;</w:t>
      </w:r>
    </w:p>
    <w:p w:rsidR="00DE6FB3" w:rsidRDefault="00DE6FB3" w:rsidP="00DE6FB3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C72281" w:rsidRDefault="00C72281" w:rsidP="00C72281">
      <w:pPr>
        <w:pStyle w:val="ConsPlusNormal"/>
        <w:widowControl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72281">
        <w:rPr>
          <w:rFonts w:ascii="Times New Roman" w:hAnsi="Times New Roman"/>
          <w:b/>
          <w:sz w:val="28"/>
          <w:szCs w:val="28"/>
          <w:u w:val="single"/>
        </w:rPr>
        <w:t>1.2 Статью 4</w:t>
      </w:r>
      <w:r w:rsidR="000E45D5">
        <w:rPr>
          <w:rFonts w:ascii="Times New Roman" w:hAnsi="Times New Roman"/>
          <w:b/>
          <w:sz w:val="28"/>
          <w:szCs w:val="28"/>
          <w:u w:val="single"/>
        </w:rPr>
        <w:t xml:space="preserve"> и 5</w:t>
      </w:r>
      <w:r w:rsidRPr="00C72281">
        <w:rPr>
          <w:rFonts w:ascii="Times New Roman" w:hAnsi="Times New Roman"/>
          <w:b/>
          <w:sz w:val="28"/>
          <w:szCs w:val="28"/>
          <w:u w:val="single"/>
        </w:rPr>
        <w:t xml:space="preserve"> изложить в новой редакции:</w:t>
      </w:r>
    </w:p>
    <w:p w:rsidR="006D349E" w:rsidRPr="00C72281" w:rsidRDefault="006D349E" w:rsidP="00C72281">
      <w:pPr>
        <w:pStyle w:val="ConsPlusNormal"/>
        <w:widowControl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A272BA" w:rsidRPr="006D349E" w:rsidRDefault="00A272BA" w:rsidP="006D349E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 w:rsidRPr="006738FA">
        <w:rPr>
          <w:b/>
          <w:sz w:val="28"/>
          <w:szCs w:val="28"/>
        </w:rPr>
        <w:t>Статья 4. Особенности использования бюджетных ассигнований на обеспечение органов местного самоуправления Обильненского сельского поселения.</w:t>
      </w:r>
    </w:p>
    <w:p w:rsidR="00A272BA" w:rsidRPr="006738FA" w:rsidRDefault="00A272BA" w:rsidP="00A272BA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738FA">
        <w:rPr>
          <w:sz w:val="28"/>
          <w:szCs w:val="28"/>
        </w:rPr>
        <w:t xml:space="preserve">Установить, что размеры должностных окладов лиц, замещающих муниципальные должности Обильненского сельского поселения, окладов денежного содержания по должностям муниципальной службы Обильненского сельского поселения индексируются с 1 октября 2025 года на </w:t>
      </w:r>
      <w:r>
        <w:rPr>
          <w:sz w:val="28"/>
          <w:szCs w:val="28"/>
        </w:rPr>
        <w:t>7</w:t>
      </w:r>
      <w:r w:rsidRPr="006738FA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6738FA">
        <w:rPr>
          <w:sz w:val="28"/>
          <w:szCs w:val="28"/>
        </w:rPr>
        <w:t xml:space="preserve"> процента, с 1 октября 2026 года на 4,0 процента, с 1 октября 2027 года на 4,0 процента.</w:t>
      </w:r>
    </w:p>
    <w:p w:rsidR="00A272BA" w:rsidRDefault="00A272BA" w:rsidP="00A272BA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738FA">
        <w:rPr>
          <w:sz w:val="28"/>
          <w:szCs w:val="28"/>
        </w:rPr>
        <w:t xml:space="preserve">Установить, что размеры должностных окладов технического персонала и ставок заработной платы обслуживающего персонала органов местного самоуправления Обильненского сельского поселения, индексируются с 1 октября 2025 года на </w:t>
      </w:r>
      <w:r>
        <w:rPr>
          <w:sz w:val="28"/>
          <w:szCs w:val="28"/>
        </w:rPr>
        <w:t>7</w:t>
      </w:r>
      <w:r w:rsidRPr="006738FA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6738FA">
        <w:rPr>
          <w:sz w:val="28"/>
          <w:szCs w:val="28"/>
        </w:rPr>
        <w:t xml:space="preserve"> процента, с 1 октября 2026 года на 4,0 процента, с 1 октября 2027 года на 4,0 процента.</w:t>
      </w:r>
    </w:p>
    <w:p w:rsidR="002A5E83" w:rsidRPr="006738FA" w:rsidRDefault="002A5E83" w:rsidP="00A272BA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A272BA" w:rsidRPr="006D349E" w:rsidRDefault="00A272BA" w:rsidP="006D349E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 w:rsidRPr="006738FA">
        <w:rPr>
          <w:b/>
          <w:sz w:val="28"/>
          <w:szCs w:val="28"/>
        </w:rPr>
        <w:t>Статья 5. Особенности использования бюджетных ассигнований на      обеспечение деятельности муниципальных бюджетных учреждений</w:t>
      </w:r>
      <w:r w:rsidR="00E716E1">
        <w:rPr>
          <w:b/>
          <w:sz w:val="28"/>
          <w:szCs w:val="28"/>
        </w:rPr>
        <w:t>.</w:t>
      </w:r>
    </w:p>
    <w:p w:rsidR="00A272BA" w:rsidRDefault="00A272BA" w:rsidP="00A272BA">
      <w:pPr>
        <w:pStyle w:val="ConsPlusNormal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738FA">
        <w:rPr>
          <w:rFonts w:ascii="Times New Roman" w:hAnsi="Times New Roman"/>
          <w:color w:val="000000"/>
          <w:sz w:val="28"/>
          <w:szCs w:val="28"/>
        </w:rPr>
        <w:t xml:space="preserve">Установить, что размеры должностных окладов руководителей, специалистов, ставок заработной платы рабочих муниципальных бюджетных учреждений Обильненского сельского поселения индексируются с 1 октября 2025 года на 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6738FA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738FA">
        <w:rPr>
          <w:rFonts w:ascii="Times New Roman" w:hAnsi="Times New Roman"/>
          <w:color w:val="000000"/>
          <w:sz w:val="28"/>
          <w:szCs w:val="28"/>
        </w:rPr>
        <w:t xml:space="preserve"> процента, с 1 октября 2026 года на 4,0 процента, с 1 октября 2027 года на 4,0 процента.</w:t>
      </w:r>
    </w:p>
    <w:p w:rsidR="006D349E" w:rsidRDefault="006D349E" w:rsidP="00A272BA">
      <w:pPr>
        <w:pStyle w:val="ConsPlusNormal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E45D5" w:rsidRDefault="006D349E" w:rsidP="00A272BA">
      <w:pPr>
        <w:pStyle w:val="ConsPlusNormal"/>
        <w:ind w:firstLine="851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6D349E">
        <w:rPr>
          <w:rFonts w:ascii="Times New Roman" w:hAnsi="Times New Roman"/>
          <w:b/>
          <w:color w:val="000000"/>
          <w:sz w:val="28"/>
          <w:szCs w:val="28"/>
          <w:u w:val="single"/>
        </w:rPr>
        <w:t>1.3 Внести изменения в наименование стат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ьи</w:t>
      </w:r>
      <w:r w:rsidRPr="006D349E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6 </w:t>
      </w:r>
    </w:p>
    <w:p w:rsidR="006D349E" w:rsidRPr="006D349E" w:rsidRDefault="006D349E" w:rsidP="00A272BA">
      <w:pPr>
        <w:pStyle w:val="ConsPlusNormal"/>
        <w:ind w:firstLine="851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7938D3" w:rsidRDefault="00CE5EFF" w:rsidP="00C72281">
      <w:pPr>
        <w:pStyle w:val="ConsPlusTitle"/>
        <w:ind w:firstLine="709"/>
        <w:jc w:val="both"/>
        <w:rPr>
          <w:rFonts w:ascii="Times New Roman" w:hAnsi="Times New Roman"/>
          <w:sz w:val="28"/>
          <w:szCs w:val="28"/>
        </w:rPr>
      </w:pPr>
      <w:r w:rsidRPr="00CE5EFF">
        <w:rPr>
          <w:rFonts w:ascii="Times New Roman" w:hAnsi="Times New Roman"/>
          <w:sz w:val="28"/>
          <w:szCs w:val="28"/>
        </w:rPr>
        <w:t>Статья 6. Межбюджетные трансферты, предоставляемые другим бюджетам бюджетной системы Азовского района</w:t>
      </w:r>
    </w:p>
    <w:p w:rsidR="000E45D5" w:rsidRDefault="000E45D5" w:rsidP="006D349E">
      <w:pPr>
        <w:pStyle w:val="ConsPlusTitle"/>
        <w:jc w:val="both"/>
        <w:rPr>
          <w:rFonts w:ascii="Times New Roman" w:hAnsi="Times New Roman"/>
          <w:sz w:val="28"/>
          <w:szCs w:val="28"/>
        </w:rPr>
      </w:pPr>
    </w:p>
    <w:p w:rsidR="000E45D5" w:rsidRDefault="000E45D5" w:rsidP="00C72281">
      <w:pPr>
        <w:pStyle w:val="ConsPlusTitle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6D349E">
        <w:rPr>
          <w:rFonts w:ascii="Times New Roman" w:hAnsi="Times New Roman"/>
          <w:sz w:val="28"/>
          <w:szCs w:val="28"/>
          <w:u w:val="single"/>
        </w:rPr>
        <w:t>1.</w:t>
      </w:r>
      <w:r w:rsidR="006D349E" w:rsidRPr="006D349E">
        <w:rPr>
          <w:rFonts w:ascii="Times New Roman" w:hAnsi="Times New Roman"/>
          <w:sz w:val="28"/>
          <w:szCs w:val="28"/>
          <w:u w:val="single"/>
        </w:rPr>
        <w:t>4</w:t>
      </w:r>
      <w:r w:rsidRPr="00C72281">
        <w:rPr>
          <w:rFonts w:ascii="Times New Roman" w:hAnsi="Times New Roman"/>
          <w:b w:val="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П</w:t>
      </w:r>
      <w:r w:rsidRPr="000E45D5">
        <w:rPr>
          <w:rFonts w:ascii="Times New Roman" w:hAnsi="Times New Roman"/>
          <w:sz w:val="28"/>
          <w:szCs w:val="28"/>
          <w:u w:val="single"/>
        </w:rPr>
        <w:t xml:space="preserve">ункт </w:t>
      </w:r>
      <w:r>
        <w:rPr>
          <w:rFonts w:ascii="Times New Roman" w:hAnsi="Times New Roman"/>
          <w:sz w:val="28"/>
          <w:szCs w:val="28"/>
          <w:u w:val="single"/>
        </w:rPr>
        <w:t>2</w:t>
      </w:r>
      <w:r w:rsidRPr="000E45D5">
        <w:rPr>
          <w:rFonts w:ascii="Times New Roman" w:hAnsi="Times New Roman"/>
          <w:sz w:val="28"/>
          <w:szCs w:val="28"/>
          <w:u w:val="single"/>
        </w:rPr>
        <w:t xml:space="preserve"> статьи 1</w:t>
      </w:r>
      <w:r>
        <w:rPr>
          <w:rFonts w:ascii="Times New Roman" w:hAnsi="Times New Roman"/>
          <w:sz w:val="28"/>
          <w:szCs w:val="28"/>
          <w:u w:val="single"/>
        </w:rPr>
        <w:t>0</w:t>
      </w:r>
      <w:r w:rsidRPr="000E45D5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дополнить 4 подпунктом</w:t>
      </w:r>
    </w:p>
    <w:p w:rsidR="006D349E" w:rsidRDefault="006D349E" w:rsidP="00C72281">
      <w:pPr>
        <w:pStyle w:val="ConsPlusTitle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0E45D5" w:rsidRDefault="000E45D5" w:rsidP="00C72281">
      <w:pPr>
        <w:pStyle w:val="ConsPlusTitle"/>
        <w:ind w:firstLine="709"/>
        <w:jc w:val="both"/>
        <w:rPr>
          <w:rFonts w:ascii="Times New Roman" w:hAnsi="Times New Roman"/>
          <w:sz w:val="28"/>
          <w:szCs w:val="28"/>
        </w:rPr>
      </w:pPr>
      <w:r w:rsidRPr="000E45D5">
        <w:rPr>
          <w:rFonts w:ascii="Times New Roman" w:hAnsi="Times New Roman"/>
          <w:sz w:val="28"/>
          <w:szCs w:val="28"/>
        </w:rPr>
        <w:t>Статья 10. Особенности исполнения бюджета Обильненского сельского поселения Азовского района в 2025 году</w:t>
      </w:r>
    </w:p>
    <w:p w:rsidR="000E45D5" w:rsidRDefault="000E45D5" w:rsidP="00C72281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DE6FB3">
        <w:rPr>
          <w:rFonts w:ascii="Times New Roman" w:hAnsi="Times New Roman"/>
          <w:b w:val="0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бюджета поселения в пределах общего объема бюджетных ассигнований, предусмотренных главному распорядителю средств бюджета поселения, на выполнение инициативных проектов, не противоречащее бюджетному законодательству;</w:t>
      </w:r>
    </w:p>
    <w:p w:rsidR="00DE6FB3" w:rsidRPr="00DE6FB3" w:rsidRDefault="00DE6FB3" w:rsidP="00C72281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295D2B" w:rsidRDefault="005B1719" w:rsidP="00295D2B">
      <w:pPr>
        <w:pStyle w:val="ConsPlusTitle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2</w:t>
      </w:r>
      <w:r w:rsidR="00295D2B" w:rsidRPr="001278C3">
        <w:rPr>
          <w:rFonts w:ascii="Times New Roman" w:hAnsi="Times New Roman"/>
          <w:b w:val="0"/>
          <w:sz w:val="28"/>
          <w:szCs w:val="28"/>
        </w:rPr>
        <w:t>. Внести изменения в приложения №</w:t>
      </w:r>
      <w:r w:rsidR="003528E4">
        <w:rPr>
          <w:rFonts w:ascii="Times New Roman" w:hAnsi="Times New Roman"/>
          <w:b w:val="0"/>
          <w:sz w:val="28"/>
          <w:szCs w:val="28"/>
        </w:rPr>
        <w:t xml:space="preserve"> </w:t>
      </w:r>
      <w:r w:rsidR="00D13252">
        <w:rPr>
          <w:rFonts w:ascii="Times New Roman" w:hAnsi="Times New Roman"/>
          <w:b w:val="0"/>
          <w:sz w:val="28"/>
          <w:szCs w:val="28"/>
        </w:rPr>
        <w:t xml:space="preserve">1, </w:t>
      </w:r>
      <w:r w:rsidR="00A46798">
        <w:rPr>
          <w:rFonts w:ascii="Times New Roman" w:hAnsi="Times New Roman"/>
          <w:b w:val="0"/>
          <w:sz w:val="28"/>
          <w:szCs w:val="28"/>
        </w:rPr>
        <w:t>2,</w:t>
      </w:r>
      <w:r w:rsidR="005E3D1F">
        <w:rPr>
          <w:rFonts w:ascii="Times New Roman" w:hAnsi="Times New Roman"/>
          <w:b w:val="0"/>
          <w:sz w:val="28"/>
          <w:szCs w:val="28"/>
        </w:rPr>
        <w:t xml:space="preserve"> </w:t>
      </w:r>
      <w:r w:rsidR="00295D2B">
        <w:rPr>
          <w:rFonts w:ascii="Times New Roman" w:hAnsi="Times New Roman"/>
          <w:b w:val="0"/>
          <w:sz w:val="28"/>
          <w:szCs w:val="28"/>
        </w:rPr>
        <w:t>4</w:t>
      </w:r>
      <w:r w:rsidR="00295D2B" w:rsidRPr="001278C3">
        <w:rPr>
          <w:rFonts w:ascii="Times New Roman" w:hAnsi="Times New Roman"/>
          <w:b w:val="0"/>
          <w:sz w:val="28"/>
          <w:szCs w:val="28"/>
        </w:rPr>
        <w:t xml:space="preserve">, </w:t>
      </w:r>
      <w:r w:rsidR="00295D2B">
        <w:rPr>
          <w:rFonts w:ascii="Times New Roman" w:hAnsi="Times New Roman"/>
          <w:b w:val="0"/>
          <w:sz w:val="28"/>
          <w:szCs w:val="28"/>
        </w:rPr>
        <w:t>5</w:t>
      </w:r>
      <w:r w:rsidR="00295D2B" w:rsidRPr="001278C3">
        <w:rPr>
          <w:rFonts w:ascii="Times New Roman" w:hAnsi="Times New Roman"/>
          <w:b w:val="0"/>
          <w:sz w:val="28"/>
          <w:szCs w:val="28"/>
        </w:rPr>
        <w:t xml:space="preserve">, </w:t>
      </w:r>
      <w:r w:rsidR="00295D2B">
        <w:rPr>
          <w:rFonts w:ascii="Times New Roman" w:hAnsi="Times New Roman"/>
          <w:b w:val="0"/>
          <w:sz w:val="28"/>
          <w:szCs w:val="28"/>
        </w:rPr>
        <w:t>6</w:t>
      </w:r>
      <w:r w:rsidR="007E2B46">
        <w:rPr>
          <w:rFonts w:ascii="Times New Roman" w:hAnsi="Times New Roman"/>
          <w:b w:val="0"/>
          <w:sz w:val="28"/>
          <w:szCs w:val="28"/>
        </w:rPr>
        <w:t>,</w:t>
      </w:r>
      <w:r w:rsidR="005671DE">
        <w:rPr>
          <w:rFonts w:ascii="Times New Roman" w:hAnsi="Times New Roman"/>
          <w:b w:val="0"/>
          <w:sz w:val="28"/>
          <w:szCs w:val="28"/>
        </w:rPr>
        <w:t xml:space="preserve"> 7, 8, 10,</w:t>
      </w:r>
      <w:r w:rsidR="007E2B46">
        <w:rPr>
          <w:rFonts w:ascii="Times New Roman" w:hAnsi="Times New Roman"/>
          <w:b w:val="0"/>
          <w:sz w:val="28"/>
          <w:szCs w:val="28"/>
        </w:rPr>
        <w:t xml:space="preserve"> </w:t>
      </w:r>
      <w:r w:rsidR="003528E4">
        <w:rPr>
          <w:rFonts w:ascii="Times New Roman" w:hAnsi="Times New Roman"/>
          <w:b w:val="0"/>
          <w:sz w:val="28"/>
          <w:szCs w:val="28"/>
        </w:rPr>
        <w:t>7-10</w:t>
      </w:r>
      <w:r w:rsidR="00295D2B" w:rsidRPr="001278C3">
        <w:rPr>
          <w:rFonts w:ascii="Times New Roman" w:hAnsi="Times New Roman"/>
          <w:b w:val="0"/>
          <w:sz w:val="28"/>
          <w:szCs w:val="28"/>
        </w:rPr>
        <w:t xml:space="preserve"> изложив их в новой редакции, </w:t>
      </w:r>
      <w:r w:rsidR="00295D2B" w:rsidRPr="001278C3">
        <w:rPr>
          <w:rFonts w:ascii="Times New Roman" w:hAnsi="Times New Roman"/>
          <w:b w:val="0"/>
          <w:iCs/>
          <w:sz w:val="28"/>
          <w:szCs w:val="28"/>
        </w:rPr>
        <w:t xml:space="preserve">согласно </w:t>
      </w:r>
      <w:r w:rsidR="00D37850" w:rsidRPr="001278C3">
        <w:rPr>
          <w:rFonts w:ascii="Times New Roman" w:hAnsi="Times New Roman"/>
          <w:b w:val="0"/>
          <w:iCs/>
          <w:sz w:val="28"/>
          <w:szCs w:val="28"/>
        </w:rPr>
        <w:t>приложениям,</w:t>
      </w:r>
      <w:r w:rsidR="00295D2B" w:rsidRPr="001278C3">
        <w:rPr>
          <w:rFonts w:ascii="Times New Roman" w:hAnsi="Times New Roman"/>
          <w:b w:val="0"/>
          <w:iCs/>
          <w:sz w:val="28"/>
          <w:szCs w:val="28"/>
        </w:rPr>
        <w:t xml:space="preserve"> к настоящему решению</w:t>
      </w:r>
      <w:r w:rsidR="00295D2B" w:rsidRPr="001278C3">
        <w:rPr>
          <w:rFonts w:ascii="Times New Roman" w:hAnsi="Times New Roman"/>
          <w:b w:val="0"/>
          <w:sz w:val="28"/>
          <w:szCs w:val="28"/>
        </w:rPr>
        <w:t>.</w:t>
      </w:r>
    </w:p>
    <w:p w:rsidR="00A272BA" w:rsidRPr="001278C3" w:rsidRDefault="00A272BA" w:rsidP="00295D2B">
      <w:pPr>
        <w:pStyle w:val="ConsPlusTitle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</w:p>
    <w:p w:rsidR="00295D2B" w:rsidRDefault="0005055E" w:rsidP="00295D2B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95D2B">
        <w:rPr>
          <w:rFonts w:ascii="Times New Roman" w:hAnsi="Times New Roman"/>
          <w:sz w:val="28"/>
          <w:szCs w:val="28"/>
        </w:rPr>
        <w:t xml:space="preserve">. </w:t>
      </w:r>
      <w:r w:rsidR="00295D2B" w:rsidRPr="00AE76E0">
        <w:rPr>
          <w:rFonts w:ascii="Times New Roman" w:hAnsi="Times New Roman"/>
          <w:sz w:val="28"/>
          <w:szCs w:val="28"/>
        </w:rPr>
        <w:t xml:space="preserve">Настоящее Решение вступает в силу с </w:t>
      </w:r>
      <w:r w:rsidR="00295D2B">
        <w:rPr>
          <w:rFonts w:ascii="Times New Roman" w:hAnsi="Times New Roman"/>
          <w:sz w:val="28"/>
          <w:szCs w:val="28"/>
        </w:rPr>
        <w:t>даты принятия</w:t>
      </w:r>
      <w:r w:rsidR="00295D2B" w:rsidRPr="00AE76E0">
        <w:rPr>
          <w:rFonts w:ascii="Times New Roman" w:hAnsi="Times New Roman"/>
          <w:sz w:val="28"/>
          <w:szCs w:val="28"/>
        </w:rPr>
        <w:t xml:space="preserve"> и </w:t>
      </w:r>
      <w:r w:rsidR="007B184B" w:rsidRPr="00AE76E0">
        <w:rPr>
          <w:rFonts w:ascii="Times New Roman" w:hAnsi="Times New Roman"/>
          <w:sz w:val="28"/>
          <w:szCs w:val="28"/>
        </w:rPr>
        <w:t>подлежит размещению</w:t>
      </w:r>
      <w:r w:rsidR="00295D2B" w:rsidRPr="00AE76E0"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="00295D2B">
        <w:rPr>
          <w:rFonts w:ascii="Times New Roman" w:hAnsi="Times New Roman"/>
          <w:sz w:val="28"/>
          <w:szCs w:val="28"/>
        </w:rPr>
        <w:t>А</w:t>
      </w:r>
      <w:r w:rsidR="00295D2B" w:rsidRPr="00AE76E0">
        <w:rPr>
          <w:rFonts w:ascii="Times New Roman" w:hAnsi="Times New Roman"/>
          <w:sz w:val="28"/>
          <w:szCs w:val="28"/>
        </w:rPr>
        <w:t xml:space="preserve">дминистрации </w:t>
      </w:r>
      <w:r w:rsidR="00F0681F" w:rsidRPr="00F0681F">
        <w:rPr>
          <w:rFonts w:ascii="Times New Roman" w:hAnsi="Times New Roman"/>
          <w:sz w:val="28"/>
          <w:szCs w:val="28"/>
        </w:rPr>
        <w:t>Обильненского</w:t>
      </w:r>
      <w:r w:rsidR="00295D2B" w:rsidRPr="00AE76E0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295D2B">
        <w:rPr>
          <w:rFonts w:ascii="Times New Roman" w:hAnsi="Times New Roman"/>
          <w:sz w:val="28"/>
          <w:szCs w:val="28"/>
        </w:rPr>
        <w:t xml:space="preserve"> Азовского района в сети Интернет</w:t>
      </w:r>
      <w:r w:rsidR="00295D2B" w:rsidRPr="00AE76E0">
        <w:rPr>
          <w:rFonts w:ascii="Times New Roman" w:hAnsi="Times New Roman"/>
          <w:sz w:val="28"/>
          <w:szCs w:val="28"/>
        </w:rPr>
        <w:t>.</w:t>
      </w:r>
    </w:p>
    <w:bookmarkEnd w:id="0"/>
    <w:p w:rsidR="00CE0E3D" w:rsidRDefault="00CE0E3D" w:rsidP="004D4CFC">
      <w:pPr>
        <w:tabs>
          <w:tab w:val="left" w:pos="0"/>
          <w:tab w:val="right" w:pos="10080"/>
        </w:tabs>
        <w:jc w:val="both"/>
        <w:rPr>
          <w:snapToGrid w:val="0"/>
          <w:sz w:val="28"/>
          <w:szCs w:val="28"/>
        </w:rPr>
      </w:pPr>
    </w:p>
    <w:p w:rsidR="00181DC1" w:rsidRDefault="00181DC1" w:rsidP="004D4CFC">
      <w:pPr>
        <w:tabs>
          <w:tab w:val="left" w:pos="0"/>
          <w:tab w:val="right" w:pos="10080"/>
        </w:tabs>
        <w:jc w:val="both"/>
        <w:rPr>
          <w:snapToGrid w:val="0"/>
          <w:sz w:val="28"/>
          <w:szCs w:val="28"/>
        </w:rPr>
      </w:pPr>
    </w:p>
    <w:p w:rsidR="00181DC1" w:rsidRDefault="00181DC1" w:rsidP="004D4CFC">
      <w:pPr>
        <w:tabs>
          <w:tab w:val="left" w:pos="0"/>
          <w:tab w:val="right" w:pos="10080"/>
        </w:tabs>
        <w:jc w:val="both"/>
        <w:rPr>
          <w:snapToGrid w:val="0"/>
          <w:sz w:val="28"/>
          <w:szCs w:val="28"/>
        </w:rPr>
      </w:pPr>
    </w:p>
    <w:p w:rsidR="00786653" w:rsidRDefault="00786653" w:rsidP="00004D3A">
      <w:pPr>
        <w:tabs>
          <w:tab w:val="left" w:pos="0"/>
          <w:tab w:val="left" w:pos="7230"/>
        </w:tabs>
        <w:rPr>
          <w:snapToGrid w:val="0"/>
          <w:sz w:val="28"/>
          <w:szCs w:val="28"/>
        </w:rPr>
      </w:pPr>
    </w:p>
    <w:p w:rsidR="005F44CE" w:rsidRDefault="005F44CE" w:rsidP="00004D3A">
      <w:pPr>
        <w:tabs>
          <w:tab w:val="left" w:pos="0"/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3B5790" w:rsidRDefault="00CE7C2F" w:rsidP="00004D3A">
      <w:pPr>
        <w:tabs>
          <w:tab w:val="left" w:pos="0"/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>Председател</w:t>
      </w:r>
      <w:r w:rsidR="00142EE4">
        <w:rPr>
          <w:sz w:val="28"/>
          <w:szCs w:val="28"/>
        </w:rPr>
        <w:t>я</w:t>
      </w:r>
      <w:r>
        <w:rPr>
          <w:sz w:val="28"/>
          <w:szCs w:val="28"/>
        </w:rPr>
        <w:t xml:space="preserve"> Собрания депутатов-</w:t>
      </w:r>
    </w:p>
    <w:p w:rsidR="00CE7C2F" w:rsidRDefault="00CE7C2F" w:rsidP="00004D3A">
      <w:pPr>
        <w:tabs>
          <w:tab w:val="left" w:pos="0"/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>Глав</w:t>
      </w:r>
      <w:r w:rsidR="00FF4EE7">
        <w:rPr>
          <w:sz w:val="28"/>
          <w:szCs w:val="28"/>
        </w:rPr>
        <w:t>ы</w:t>
      </w:r>
      <w:bookmarkStart w:id="1" w:name="_GoBack"/>
      <w:bookmarkEnd w:id="1"/>
      <w:r>
        <w:rPr>
          <w:sz w:val="28"/>
          <w:szCs w:val="28"/>
        </w:rPr>
        <w:t xml:space="preserve"> Обильненского сельского поселения                                     </w:t>
      </w:r>
      <w:r w:rsidR="00FF4EE7">
        <w:rPr>
          <w:sz w:val="28"/>
          <w:szCs w:val="28"/>
        </w:rPr>
        <w:t>Е. Н. Довгаль</w:t>
      </w:r>
    </w:p>
    <w:sectPr w:rsidR="00CE7C2F" w:rsidSect="00004D3A">
      <w:footerReference w:type="even" r:id="rId9"/>
      <w:footerReference w:type="default" r:id="rId10"/>
      <w:pgSz w:w="11906" w:h="16838"/>
      <w:pgMar w:top="709" w:right="707" w:bottom="42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FB3" w:rsidRDefault="00DE6FB3">
      <w:r>
        <w:separator/>
      </w:r>
    </w:p>
  </w:endnote>
  <w:endnote w:type="continuationSeparator" w:id="0">
    <w:p w:rsidR="00DE6FB3" w:rsidRDefault="00DE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B3" w:rsidRDefault="00F0394F" w:rsidP="004D4CF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E6FB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E6FB3" w:rsidRDefault="00DE6FB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B3" w:rsidRDefault="00F0394F" w:rsidP="004D4CF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E6FB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F4EE7">
      <w:rPr>
        <w:rStyle w:val="a8"/>
        <w:noProof/>
      </w:rPr>
      <w:t>3</w:t>
    </w:r>
    <w:r>
      <w:rPr>
        <w:rStyle w:val="a8"/>
      </w:rPr>
      <w:fldChar w:fldCharType="end"/>
    </w:r>
  </w:p>
  <w:p w:rsidR="00DE6FB3" w:rsidRDefault="00DE6FB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FB3" w:rsidRDefault="00DE6FB3">
      <w:r>
        <w:separator/>
      </w:r>
    </w:p>
  </w:footnote>
  <w:footnote w:type="continuationSeparator" w:id="0">
    <w:p w:rsidR="00DE6FB3" w:rsidRDefault="00DE6F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7A5C"/>
    <w:multiLevelType w:val="hybridMultilevel"/>
    <w:tmpl w:val="3F4A7B5C"/>
    <w:lvl w:ilvl="0" w:tplc="8D569DC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550158"/>
    <w:multiLevelType w:val="hybridMultilevel"/>
    <w:tmpl w:val="DEA85438"/>
    <w:lvl w:ilvl="0" w:tplc="6D5837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CE3778"/>
    <w:multiLevelType w:val="hybridMultilevel"/>
    <w:tmpl w:val="A5424AE2"/>
    <w:lvl w:ilvl="0" w:tplc="8328055A">
      <w:start w:val="1"/>
      <w:numFmt w:val="decimal"/>
      <w:lvlText w:val="%1."/>
      <w:lvlJc w:val="left"/>
      <w:pPr>
        <w:ind w:left="1222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3">
    <w:nsid w:val="1BF66425"/>
    <w:multiLevelType w:val="hybridMultilevel"/>
    <w:tmpl w:val="D05C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A2A4C"/>
    <w:multiLevelType w:val="multilevel"/>
    <w:tmpl w:val="A7FCD9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431E053A"/>
    <w:multiLevelType w:val="multilevel"/>
    <w:tmpl w:val="452E59D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4DE34D31"/>
    <w:multiLevelType w:val="hybridMultilevel"/>
    <w:tmpl w:val="D946D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B71B8"/>
    <w:multiLevelType w:val="hybridMultilevel"/>
    <w:tmpl w:val="6492A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855"/>
    <w:rsid w:val="00004D3A"/>
    <w:rsid w:val="00011024"/>
    <w:rsid w:val="00014A3C"/>
    <w:rsid w:val="00014F3F"/>
    <w:rsid w:val="00021D8D"/>
    <w:rsid w:val="0002667F"/>
    <w:rsid w:val="0003032F"/>
    <w:rsid w:val="00031FB2"/>
    <w:rsid w:val="00037DF7"/>
    <w:rsid w:val="0005055E"/>
    <w:rsid w:val="00063613"/>
    <w:rsid w:val="0006797C"/>
    <w:rsid w:val="000747EC"/>
    <w:rsid w:val="000879D0"/>
    <w:rsid w:val="00090BC9"/>
    <w:rsid w:val="00095635"/>
    <w:rsid w:val="000969BD"/>
    <w:rsid w:val="000A1F6C"/>
    <w:rsid w:val="000A5008"/>
    <w:rsid w:val="000C028B"/>
    <w:rsid w:val="000C13C0"/>
    <w:rsid w:val="000D1CEF"/>
    <w:rsid w:val="000E0B55"/>
    <w:rsid w:val="000E2174"/>
    <w:rsid w:val="000E3206"/>
    <w:rsid w:val="000E3451"/>
    <w:rsid w:val="000E45D5"/>
    <w:rsid w:val="000E650A"/>
    <w:rsid w:val="000F4A48"/>
    <w:rsid w:val="00103E40"/>
    <w:rsid w:val="001062B4"/>
    <w:rsid w:val="00111644"/>
    <w:rsid w:val="00112C49"/>
    <w:rsid w:val="001147B9"/>
    <w:rsid w:val="00123F14"/>
    <w:rsid w:val="00126CED"/>
    <w:rsid w:val="00133011"/>
    <w:rsid w:val="00142EE4"/>
    <w:rsid w:val="001435F2"/>
    <w:rsid w:val="00144BF9"/>
    <w:rsid w:val="00145178"/>
    <w:rsid w:val="001455C1"/>
    <w:rsid w:val="0014614A"/>
    <w:rsid w:val="00167244"/>
    <w:rsid w:val="001676C0"/>
    <w:rsid w:val="001677D7"/>
    <w:rsid w:val="00171AFA"/>
    <w:rsid w:val="00176FB1"/>
    <w:rsid w:val="00181DC1"/>
    <w:rsid w:val="00192AC9"/>
    <w:rsid w:val="00195340"/>
    <w:rsid w:val="001979AF"/>
    <w:rsid w:val="001B04FF"/>
    <w:rsid w:val="001B18E8"/>
    <w:rsid w:val="001B4EDC"/>
    <w:rsid w:val="001C33E2"/>
    <w:rsid w:val="001C5469"/>
    <w:rsid w:val="001D0427"/>
    <w:rsid w:val="001D7BBD"/>
    <w:rsid w:val="001E51A8"/>
    <w:rsid w:val="0020015E"/>
    <w:rsid w:val="002047B3"/>
    <w:rsid w:val="00206209"/>
    <w:rsid w:val="0021217F"/>
    <w:rsid w:val="00217926"/>
    <w:rsid w:val="00217E9E"/>
    <w:rsid w:val="0022145D"/>
    <w:rsid w:val="00224182"/>
    <w:rsid w:val="002250F0"/>
    <w:rsid w:val="00232C22"/>
    <w:rsid w:val="002344E4"/>
    <w:rsid w:val="00240D80"/>
    <w:rsid w:val="00250033"/>
    <w:rsid w:val="00252BD2"/>
    <w:rsid w:val="00253A7B"/>
    <w:rsid w:val="00261B03"/>
    <w:rsid w:val="00261D6E"/>
    <w:rsid w:val="00265F61"/>
    <w:rsid w:val="00270209"/>
    <w:rsid w:val="00271773"/>
    <w:rsid w:val="00276676"/>
    <w:rsid w:val="0028066B"/>
    <w:rsid w:val="00283A7A"/>
    <w:rsid w:val="00285FC3"/>
    <w:rsid w:val="00287A94"/>
    <w:rsid w:val="00290A68"/>
    <w:rsid w:val="00295D2B"/>
    <w:rsid w:val="002A0378"/>
    <w:rsid w:val="002A1F1A"/>
    <w:rsid w:val="002A5E83"/>
    <w:rsid w:val="002B36B5"/>
    <w:rsid w:val="002B4BEB"/>
    <w:rsid w:val="002B6BB2"/>
    <w:rsid w:val="002C3FCD"/>
    <w:rsid w:val="002D5FDA"/>
    <w:rsid w:val="002E5C6B"/>
    <w:rsid w:val="002F0807"/>
    <w:rsid w:val="00301189"/>
    <w:rsid w:val="00301AB7"/>
    <w:rsid w:val="0030375C"/>
    <w:rsid w:val="003203B7"/>
    <w:rsid w:val="0033273D"/>
    <w:rsid w:val="003528E4"/>
    <w:rsid w:val="0036622F"/>
    <w:rsid w:val="00375E2B"/>
    <w:rsid w:val="003A0D84"/>
    <w:rsid w:val="003A5E02"/>
    <w:rsid w:val="003A6109"/>
    <w:rsid w:val="003B5790"/>
    <w:rsid w:val="003C3F11"/>
    <w:rsid w:val="003D42F8"/>
    <w:rsid w:val="003D74F0"/>
    <w:rsid w:val="003E082E"/>
    <w:rsid w:val="003E3FD7"/>
    <w:rsid w:val="003E4480"/>
    <w:rsid w:val="003E46C9"/>
    <w:rsid w:val="003E54D8"/>
    <w:rsid w:val="003E5EA4"/>
    <w:rsid w:val="003F0146"/>
    <w:rsid w:val="003F34CB"/>
    <w:rsid w:val="004004F7"/>
    <w:rsid w:val="00402233"/>
    <w:rsid w:val="00403C21"/>
    <w:rsid w:val="00406090"/>
    <w:rsid w:val="00421957"/>
    <w:rsid w:val="00421D20"/>
    <w:rsid w:val="00422456"/>
    <w:rsid w:val="004225C5"/>
    <w:rsid w:val="004364CD"/>
    <w:rsid w:val="00440AB5"/>
    <w:rsid w:val="00440C2C"/>
    <w:rsid w:val="00450FF1"/>
    <w:rsid w:val="00453C62"/>
    <w:rsid w:val="004630E9"/>
    <w:rsid w:val="00466D22"/>
    <w:rsid w:val="00470CE0"/>
    <w:rsid w:val="00482ACB"/>
    <w:rsid w:val="0048682E"/>
    <w:rsid w:val="0049375A"/>
    <w:rsid w:val="004A0520"/>
    <w:rsid w:val="004B6412"/>
    <w:rsid w:val="004C5726"/>
    <w:rsid w:val="004C5A8B"/>
    <w:rsid w:val="004D27B9"/>
    <w:rsid w:val="004D4CFC"/>
    <w:rsid w:val="004D613C"/>
    <w:rsid w:val="004E4691"/>
    <w:rsid w:val="004F57FE"/>
    <w:rsid w:val="004F6903"/>
    <w:rsid w:val="004F7D98"/>
    <w:rsid w:val="005018D8"/>
    <w:rsid w:val="00511CA0"/>
    <w:rsid w:val="00516456"/>
    <w:rsid w:val="0051722C"/>
    <w:rsid w:val="0051752B"/>
    <w:rsid w:val="005206B2"/>
    <w:rsid w:val="005249A0"/>
    <w:rsid w:val="005334DB"/>
    <w:rsid w:val="00533529"/>
    <w:rsid w:val="00547351"/>
    <w:rsid w:val="00547949"/>
    <w:rsid w:val="00552264"/>
    <w:rsid w:val="00555169"/>
    <w:rsid w:val="00560C14"/>
    <w:rsid w:val="00562417"/>
    <w:rsid w:val="005671DE"/>
    <w:rsid w:val="0057170C"/>
    <w:rsid w:val="005732C3"/>
    <w:rsid w:val="00574028"/>
    <w:rsid w:val="00583016"/>
    <w:rsid w:val="005831E7"/>
    <w:rsid w:val="00595FA7"/>
    <w:rsid w:val="005A3AB1"/>
    <w:rsid w:val="005B0D6F"/>
    <w:rsid w:val="005B1719"/>
    <w:rsid w:val="005B178C"/>
    <w:rsid w:val="005B1846"/>
    <w:rsid w:val="005D01BE"/>
    <w:rsid w:val="005D334F"/>
    <w:rsid w:val="005D5E23"/>
    <w:rsid w:val="005E3D1F"/>
    <w:rsid w:val="005F233E"/>
    <w:rsid w:val="005F2E81"/>
    <w:rsid w:val="005F44CE"/>
    <w:rsid w:val="006027F5"/>
    <w:rsid w:val="0060664A"/>
    <w:rsid w:val="00607000"/>
    <w:rsid w:val="0060789F"/>
    <w:rsid w:val="00622AE4"/>
    <w:rsid w:val="00624263"/>
    <w:rsid w:val="00626E5D"/>
    <w:rsid w:val="0064001B"/>
    <w:rsid w:val="0064131D"/>
    <w:rsid w:val="0064522F"/>
    <w:rsid w:val="0065131A"/>
    <w:rsid w:val="00654F7A"/>
    <w:rsid w:val="006575D6"/>
    <w:rsid w:val="00657CC6"/>
    <w:rsid w:val="006712C0"/>
    <w:rsid w:val="00671BBE"/>
    <w:rsid w:val="006743DE"/>
    <w:rsid w:val="0068436D"/>
    <w:rsid w:val="006854EA"/>
    <w:rsid w:val="006864D8"/>
    <w:rsid w:val="006879D5"/>
    <w:rsid w:val="00696882"/>
    <w:rsid w:val="006A758F"/>
    <w:rsid w:val="006B30B7"/>
    <w:rsid w:val="006B5662"/>
    <w:rsid w:val="006C4773"/>
    <w:rsid w:val="006D349E"/>
    <w:rsid w:val="006D75A8"/>
    <w:rsid w:val="006D75E4"/>
    <w:rsid w:val="006E4CE0"/>
    <w:rsid w:val="006E66B2"/>
    <w:rsid w:val="006F3E6A"/>
    <w:rsid w:val="006F44E7"/>
    <w:rsid w:val="00701B65"/>
    <w:rsid w:val="007066D6"/>
    <w:rsid w:val="00706E42"/>
    <w:rsid w:val="00707E33"/>
    <w:rsid w:val="0071307A"/>
    <w:rsid w:val="0073191D"/>
    <w:rsid w:val="0076264A"/>
    <w:rsid w:val="0076374B"/>
    <w:rsid w:val="00767388"/>
    <w:rsid w:val="00767771"/>
    <w:rsid w:val="00767D02"/>
    <w:rsid w:val="00773D3E"/>
    <w:rsid w:val="00782978"/>
    <w:rsid w:val="00784619"/>
    <w:rsid w:val="00786653"/>
    <w:rsid w:val="007933DA"/>
    <w:rsid w:val="007935DA"/>
    <w:rsid w:val="007938D3"/>
    <w:rsid w:val="00797F5A"/>
    <w:rsid w:val="007A1D62"/>
    <w:rsid w:val="007A632F"/>
    <w:rsid w:val="007B10C5"/>
    <w:rsid w:val="007B184B"/>
    <w:rsid w:val="007B3837"/>
    <w:rsid w:val="007B42F4"/>
    <w:rsid w:val="007B5D3B"/>
    <w:rsid w:val="007B7A2B"/>
    <w:rsid w:val="007C63AC"/>
    <w:rsid w:val="007C655D"/>
    <w:rsid w:val="007D41C8"/>
    <w:rsid w:val="007E2B46"/>
    <w:rsid w:val="007E5E5E"/>
    <w:rsid w:val="00801EC2"/>
    <w:rsid w:val="00803B88"/>
    <w:rsid w:val="00803BAA"/>
    <w:rsid w:val="00804D08"/>
    <w:rsid w:val="00805DB9"/>
    <w:rsid w:val="00812583"/>
    <w:rsid w:val="008277B7"/>
    <w:rsid w:val="0083337D"/>
    <w:rsid w:val="0084410D"/>
    <w:rsid w:val="0085689F"/>
    <w:rsid w:val="00860431"/>
    <w:rsid w:val="008605CE"/>
    <w:rsid w:val="00862DE9"/>
    <w:rsid w:val="00871E85"/>
    <w:rsid w:val="0087698E"/>
    <w:rsid w:val="008816D1"/>
    <w:rsid w:val="00882423"/>
    <w:rsid w:val="008862B7"/>
    <w:rsid w:val="00897AEE"/>
    <w:rsid w:val="008A2350"/>
    <w:rsid w:val="008B4A53"/>
    <w:rsid w:val="008B4CF7"/>
    <w:rsid w:val="008B6E0F"/>
    <w:rsid w:val="008C1E29"/>
    <w:rsid w:val="008C2693"/>
    <w:rsid w:val="008C5537"/>
    <w:rsid w:val="008D123A"/>
    <w:rsid w:val="008D1E8F"/>
    <w:rsid w:val="008E7C25"/>
    <w:rsid w:val="00903A69"/>
    <w:rsid w:val="0091162D"/>
    <w:rsid w:val="009222D7"/>
    <w:rsid w:val="009308BB"/>
    <w:rsid w:val="009405CC"/>
    <w:rsid w:val="00944ACD"/>
    <w:rsid w:val="009465BF"/>
    <w:rsid w:val="0094694C"/>
    <w:rsid w:val="00950798"/>
    <w:rsid w:val="00960426"/>
    <w:rsid w:val="009612F0"/>
    <w:rsid w:val="009653B1"/>
    <w:rsid w:val="00975174"/>
    <w:rsid w:val="009805A0"/>
    <w:rsid w:val="00994A7F"/>
    <w:rsid w:val="009950BE"/>
    <w:rsid w:val="009A08B7"/>
    <w:rsid w:val="009A2291"/>
    <w:rsid w:val="009A4503"/>
    <w:rsid w:val="009A59FE"/>
    <w:rsid w:val="009B3DA6"/>
    <w:rsid w:val="009C0CFA"/>
    <w:rsid w:val="009C5AE0"/>
    <w:rsid w:val="009C6E92"/>
    <w:rsid w:val="009D2269"/>
    <w:rsid w:val="009D3CA1"/>
    <w:rsid w:val="009D43EB"/>
    <w:rsid w:val="009E0A9D"/>
    <w:rsid w:val="009E4661"/>
    <w:rsid w:val="009E52F6"/>
    <w:rsid w:val="009E78CA"/>
    <w:rsid w:val="009E7C94"/>
    <w:rsid w:val="009F45E4"/>
    <w:rsid w:val="00A00DF0"/>
    <w:rsid w:val="00A12437"/>
    <w:rsid w:val="00A12C3F"/>
    <w:rsid w:val="00A21855"/>
    <w:rsid w:val="00A226DD"/>
    <w:rsid w:val="00A272BA"/>
    <w:rsid w:val="00A41716"/>
    <w:rsid w:val="00A45D0E"/>
    <w:rsid w:val="00A46798"/>
    <w:rsid w:val="00A5588F"/>
    <w:rsid w:val="00A573EF"/>
    <w:rsid w:val="00A61C16"/>
    <w:rsid w:val="00A71A37"/>
    <w:rsid w:val="00A77431"/>
    <w:rsid w:val="00A81EEA"/>
    <w:rsid w:val="00A878A1"/>
    <w:rsid w:val="00A95B29"/>
    <w:rsid w:val="00AA02AE"/>
    <w:rsid w:val="00AA3A73"/>
    <w:rsid w:val="00AB2A69"/>
    <w:rsid w:val="00AB4A45"/>
    <w:rsid w:val="00AB68A2"/>
    <w:rsid w:val="00AD0156"/>
    <w:rsid w:val="00AD11EF"/>
    <w:rsid w:val="00AD128D"/>
    <w:rsid w:val="00AE27C5"/>
    <w:rsid w:val="00AF4DF5"/>
    <w:rsid w:val="00AF757D"/>
    <w:rsid w:val="00B12983"/>
    <w:rsid w:val="00B144DC"/>
    <w:rsid w:val="00B157CE"/>
    <w:rsid w:val="00B16D81"/>
    <w:rsid w:val="00B25118"/>
    <w:rsid w:val="00B26B6C"/>
    <w:rsid w:val="00B31000"/>
    <w:rsid w:val="00B3363D"/>
    <w:rsid w:val="00B415F5"/>
    <w:rsid w:val="00B43187"/>
    <w:rsid w:val="00B457D8"/>
    <w:rsid w:val="00B6200C"/>
    <w:rsid w:val="00B64369"/>
    <w:rsid w:val="00B660B5"/>
    <w:rsid w:val="00B66C73"/>
    <w:rsid w:val="00B7539E"/>
    <w:rsid w:val="00B75CB2"/>
    <w:rsid w:val="00B83D0C"/>
    <w:rsid w:val="00BA6151"/>
    <w:rsid w:val="00BB4D22"/>
    <w:rsid w:val="00BB56ED"/>
    <w:rsid w:val="00BC780A"/>
    <w:rsid w:val="00BF62F1"/>
    <w:rsid w:val="00C07F9F"/>
    <w:rsid w:val="00C13CB5"/>
    <w:rsid w:val="00C31DA1"/>
    <w:rsid w:val="00C34F65"/>
    <w:rsid w:val="00C418F4"/>
    <w:rsid w:val="00C43A16"/>
    <w:rsid w:val="00C5115E"/>
    <w:rsid w:val="00C6517E"/>
    <w:rsid w:val="00C67795"/>
    <w:rsid w:val="00C72281"/>
    <w:rsid w:val="00C7320E"/>
    <w:rsid w:val="00CA5225"/>
    <w:rsid w:val="00CC5375"/>
    <w:rsid w:val="00CC5921"/>
    <w:rsid w:val="00CD648F"/>
    <w:rsid w:val="00CE0E3D"/>
    <w:rsid w:val="00CE47F5"/>
    <w:rsid w:val="00CE5864"/>
    <w:rsid w:val="00CE5EFF"/>
    <w:rsid w:val="00CE748D"/>
    <w:rsid w:val="00CE7C2F"/>
    <w:rsid w:val="00CF2C5D"/>
    <w:rsid w:val="00D00A5E"/>
    <w:rsid w:val="00D06AE1"/>
    <w:rsid w:val="00D13252"/>
    <w:rsid w:val="00D15A85"/>
    <w:rsid w:val="00D162BA"/>
    <w:rsid w:val="00D31A8B"/>
    <w:rsid w:val="00D33331"/>
    <w:rsid w:val="00D35BF4"/>
    <w:rsid w:val="00D37850"/>
    <w:rsid w:val="00D4005A"/>
    <w:rsid w:val="00D50C48"/>
    <w:rsid w:val="00D56064"/>
    <w:rsid w:val="00D63C76"/>
    <w:rsid w:val="00D76ABA"/>
    <w:rsid w:val="00D80E27"/>
    <w:rsid w:val="00D83796"/>
    <w:rsid w:val="00DA0F6B"/>
    <w:rsid w:val="00DA58BE"/>
    <w:rsid w:val="00DB2F00"/>
    <w:rsid w:val="00DC1571"/>
    <w:rsid w:val="00DC4B4A"/>
    <w:rsid w:val="00DD11F2"/>
    <w:rsid w:val="00DD2909"/>
    <w:rsid w:val="00DD7590"/>
    <w:rsid w:val="00DE4079"/>
    <w:rsid w:val="00DE6FB3"/>
    <w:rsid w:val="00DF39ED"/>
    <w:rsid w:val="00DF5260"/>
    <w:rsid w:val="00E02D7C"/>
    <w:rsid w:val="00E12126"/>
    <w:rsid w:val="00E129EF"/>
    <w:rsid w:val="00E1443B"/>
    <w:rsid w:val="00E1537F"/>
    <w:rsid w:val="00E15926"/>
    <w:rsid w:val="00E2085D"/>
    <w:rsid w:val="00E31A83"/>
    <w:rsid w:val="00E360F4"/>
    <w:rsid w:val="00E4002D"/>
    <w:rsid w:val="00E42F87"/>
    <w:rsid w:val="00E50BC4"/>
    <w:rsid w:val="00E6190F"/>
    <w:rsid w:val="00E62BFE"/>
    <w:rsid w:val="00E643F5"/>
    <w:rsid w:val="00E66C0D"/>
    <w:rsid w:val="00E716E1"/>
    <w:rsid w:val="00E806FB"/>
    <w:rsid w:val="00E85B0C"/>
    <w:rsid w:val="00E92139"/>
    <w:rsid w:val="00E92C18"/>
    <w:rsid w:val="00E960D5"/>
    <w:rsid w:val="00EB03AB"/>
    <w:rsid w:val="00EB2C37"/>
    <w:rsid w:val="00EB5071"/>
    <w:rsid w:val="00EC0109"/>
    <w:rsid w:val="00EC0779"/>
    <w:rsid w:val="00EC24C2"/>
    <w:rsid w:val="00EC4A76"/>
    <w:rsid w:val="00EC4B92"/>
    <w:rsid w:val="00EC660A"/>
    <w:rsid w:val="00ED504E"/>
    <w:rsid w:val="00EE40EA"/>
    <w:rsid w:val="00EE6CD3"/>
    <w:rsid w:val="00EE7930"/>
    <w:rsid w:val="00EF487B"/>
    <w:rsid w:val="00F0394F"/>
    <w:rsid w:val="00F03D1A"/>
    <w:rsid w:val="00F04275"/>
    <w:rsid w:val="00F0681F"/>
    <w:rsid w:val="00F23DC8"/>
    <w:rsid w:val="00F26D88"/>
    <w:rsid w:val="00F3131C"/>
    <w:rsid w:val="00F43776"/>
    <w:rsid w:val="00F458CE"/>
    <w:rsid w:val="00F5154A"/>
    <w:rsid w:val="00F538BA"/>
    <w:rsid w:val="00F619B0"/>
    <w:rsid w:val="00F628C7"/>
    <w:rsid w:val="00F71217"/>
    <w:rsid w:val="00F72B47"/>
    <w:rsid w:val="00F746FD"/>
    <w:rsid w:val="00F8043F"/>
    <w:rsid w:val="00F818ED"/>
    <w:rsid w:val="00FA6CB7"/>
    <w:rsid w:val="00FB2EAE"/>
    <w:rsid w:val="00FB79E6"/>
    <w:rsid w:val="00FD112C"/>
    <w:rsid w:val="00FD1699"/>
    <w:rsid w:val="00FD17AD"/>
    <w:rsid w:val="00FD5CF3"/>
    <w:rsid w:val="00FE0F27"/>
    <w:rsid w:val="00FE1534"/>
    <w:rsid w:val="00FE2379"/>
    <w:rsid w:val="00FE3767"/>
    <w:rsid w:val="00FE449E"/>
    <w:rsid w:val="00FF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link w:val="20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4D4CF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D4CFC"/>
  </w:style>
  <w:style w:type="paragraph" w:customStyle="1" w:styleId="ConsTitle">
    <w:name w:val="ConsTitle"/>
    <w:rsid w:val="0006797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rsid w:val="00D5606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D56064"/>
    <w:rPr>
      <w:sz w:val="24"/>
      <w:szCs w:val="24"/>
    </w:rPr>
  </w:style>
  <w:style w:type="character" w:customStyle="1" w:styleId="20">
    <w:name w:val="Основной текст 2 Знак"/>
    <w:link w:val="2"/>
    <w:rsid w:val="00767D02"/>
    <w:rPr>
      <w:sz w:val="28"/>
    </w:rPr>
  </w:style>
  <w:style w:type="character" w:customStyle="1" w:styleId="pre">
    <w:name w:val="pre"/>
    <w:rsid w:val="00DF39ED"/>
  </w:style>
  <w:style w:type="character" w:customStyle="1" w:styleId="ab">
    <w:name w:val="Основной текст_"/>
    <w:link w:val="10"/>
    <w:rsid w:val="004F6903"/>
    <w:rPr>
      <w:spacing w:val="-1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b"/>
    <w:rsid w:val="004F6903"/>
    <w:pPr>
      <w:widowControl w:val="0"/>
      <w:shd w:val="clear" w:color="auto" w:fill="FFFFFF"/>
      <w:spacing w:line="317" w:lineRule="exact"/>
      <w:ind w:firstLine="540"/>
      <w:jc w:val="both"/>
    </w:pPr>
    <w:rPr>
      <w:spacing w:val="-1"/>
      <w:sz w:val="26"/>
      <w:szCs w:val="26"/>
    </w:rPr>
  </w:style>
  <w:style w:type="paragraph" w:customStyle="1" w:styleId="docdata">
    <w:name w:val="docdata"/>
    <w:aliases w:val="docy,v5,3316,bqiaagaaeyqcaaagiaiaaapccqaabeojaaaaaaaaaaaaaaaaaaaaaaaaaaaaaaaaaaaaaaaaaaaaaaaaaaaaaaaaaaaaaaaaaaaaaaaaaaaaaaaaaaaaaaaaaaaaaaaaaaaaaaaaaaaaaaaaaaaaaaaaaaaaaaaaaaaaaaaaaaaaaaaaaaaaaaaaaaaaaaaaaaaaaaaaaaaaaaaaaaaaaaaaaaaaaaaaaaaaaaaa"/>
    <w:basedOn w:val="a"/>
    <w:rsid w:val="00516456"/>
    <w:pPr>
      <w:spacing w:before="100" w:beforeAutospacing="1" w:after="100" w:afterAutospacing="1"/>
    </w:pPr>
  </w:style>
  <w:style w:type="paragraph" w:styleId="ac">
    <w:name w:val="Normal (Web)"/>
    <w:basedOn w:val="a"/>
    <w:uiPriority w:val="99"/>
    <w:unhideWhenUsed/>
    <w:rsid w:val="00516456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AA3A73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D162BA"/>
    <w:rPr>
      <w:rFonts w:ascii="Arial" w:hAnsi="Arial"/>
      <w:snapToGrid w:val="0"/>
    </w:rPr>
  </w:style>
  <w:style w:type="character" w:customStyle="1" w:styleId="ae">
    <w:name w:val="Гипертекстовая ссылка"/>
    <w:basedOn w:val="a0"/>
    <w:uiPriority w:val="99"/>
    <w:rsid w:val="00440C2C"/>
    <w:rPr>
      <w:rFonts w:cs="Times New Roman"/>
      <w:b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EA121-A245-47BE-94FF-25EB1FFF9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643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решение</vt:lpstr>
    </vt:vector>
  </TitlesOfParts>
  <Company/>
  <LinksUpToDate>false</LinksUpToDate>
  <CharactersWithSpaces>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решение</dc:title>
  <dc:creator>User</dc:creator>
  <cp:lastModifiedBy>Пользователь Windows</cp:lastModifiedBy>
  <cp:revision>3</cp:revision>
  <cp:lastPrinted>2025-10-16T07:44:00Z</cp:lastPrinted>
  <dcterms:created xsi:type="dcterms:W3CDTF">2025-10-16T07:01:00Z</dcterms:created>
  <dcterms:modified xsi:type="dcterms:W3CDTF">2025-10-16T07:45:00Z</dcterms:modified>
</cp:coreProperties>
</file>